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>
      <w:bookmarkStart w:id="0" w:name="_GoBack"/>
      <w:bookmarkEnd w:id="0"/>
    </w:p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224E1C8B" w:rsidR="00AA2941" w:rsidRPr="00393BD1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27317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C. Naturales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656C6A31" w:rsidR="00AA2941" w:rsidRPr="00CE03C1" w:rsidRDefault="00AA2941" w:rsidP="00B066B3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D65F05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29 </w:t>
            </w:r>
            <w:r w:rsidR="00393BD1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Julio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3558D810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927317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0E51E8C0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C84833">
              <w:rPr>
                <w:rFonts w:ascii="Comic Sans MS" w:hAnsi="Comic Sans MS"/>
                <w:color w:val="262626"/>
                <w:sz w:val="24"/>
                <w:szCs w:val="24"/>
              </w:rPr>
              <w:t>5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1CCAF69A"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F074397" w14:textId="77777777"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4B8F836" w14:textId="6515A350" w:rsidR="007805DC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65F0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78</w:t>
            </w:r>
            <w:r w:rsidR="007805DC" w:rsidRPr="007805D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7805DC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D65F05">
              <w:rPr>
                <w:rFonts w:ascii="Comic Sans MS" w:hAnsi="Comic Sans MS"/>
                <w:color w:val="262626"/>
                <w:sz w:val="24"/>
                <w:szCs w:val="24"/>
              </w:rPr>
              <w:t>Observa y lee con la ayuda de un adulto.</w:t>
            </w:r>
          </w:p>
          <w:p w14:paraId="4716E8F0" w14:textId="764E173D" w:rsidR="00461D99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65F0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79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D65F05">
              <w:rPr>
                <w:rFonts w:ascii="Comic Sans MS" w:hAnsi="Comic Sans MS"/>
                <w:color w:val="262626"/>
                <w:sz w:val="24"/>
                <w:szCs w:val="24"/>
              </w:rPr>
              <w:t>Responde en tu cuaderno las actividades N° 1, 2 y 3. (Dibujar)</w:t>
            </w:r>
          </w:p>
          <w:p w14:paraId="2CDE84E9" w14:textId="78BFD6A9" w:rsidR="00D65F05" w:rsidRDefault="00D65F05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D65F0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80- 81- 82: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Observa y lee con la ayuda de un adulto.</w:t>
            </w:r>
          </w:p>
          <w:p w14:paraId="6119EA5C" w14:textId="1CE28897" w:rsidR="00927317" w:rsidRDefault="00D65F05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D65F0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83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: Responde en tu cuaderno las actividades N° 1 y 2. </w:t>
            </w:r>
          </w:p>
          <w:p w14:paraId="399ED129" w14:textId="77777777" w:rsidR="00D65F05" w:rsidRDefault="00D65F05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5F94B00B" w14:textId="77849DE5" w:rsidR="00927317" w:rsidRPr="00927317" w:rsidRDefault="00927317" w:rsidP="00461D99">
            <w:pPr>
              <w:rPr>
                <w:rFonts w:ascii="Comic Sans MS" w:hAnsi="Comic Sans MS"/>
                <w:b/>
                <w:bCs/>
                <w:color w:val="262626"/>
                <w:sz w:val="24"/>
                <w:szCs w:val="24"/>
                <w:u w:val="single"/>
              </w:rPr>
            </w:pPr>
            <w:r w:rsidRPr="00927317">
              <w:rPr>
                <w:rFonts w:ascii="Comic Sans MS" w:hAnsi="Comic Sans MS"/>
                <w:b/>
                <w:bCs/>
                <w:color w:val="262626"/>
                <w:sz w:val="24"/>
                <w:szCs w:val="24"/>
                <w:u w:val="single"/>
              </w:rPr>
              <w:t>Cuadernillo</w:t>
            </w:r>
          </w:p>
          <w:p w14:paraId="791F10FC" w14:textId="7D7163AF" w:rsidR="00C84833" w:rsidRPr="00C84833" w:rsidRDefault="001711AB" w:rsidP="00927317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Página </w:t>
            </w:r>
            <w:r w:rsidR="00D65F05"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>42</w:t>
            </w:r>
            <w:r>
              <w:rPr>
                <w:rFonts w:ascii="Comic Sans MS" w:hAnsi="Comic Sans MS"/>
                <w:b/>
                <w:bCs/>
                <w:color w:val="262626"/>
                <w:sz w:val="24"/>
                <w:szCs w:val="24"/>
              </w:rPr>
              <w:t xml:space="preserve">: </w:t>
            </w:r>
            <w:r w:rsidR="00927317">
              <w:rPr>
                <w:rFonts w:ascii="Comic Sans MS" w:hAnsi="Comic Sans MS"/>
                <w:color w:val="262626"/>
                <w:sz w:val="24"/>
                <w:szCs w:val="24"/>
              </w:rPr>
              <w:t>Desarrolla la</w:t>
            </w:r>
            <w:r w:rsidR="00D65F05">
              <w:rPr>
                <w:rFonts w:ascii="Comic Sans MS" w:hAnsi="Comic Sans MS"/>
                <w:color w:val="262626"/>
                <w:sz w:val="24"/>
                <w:szCs w:val="24"/>
              </w:rPr>
              <w:t>s actividades en el texto.</w:t>
            </w:r>
          </w:p>
          <w:p w14:paraId="515D41A3" w14:textId="77777777"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1ABE675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B4BA9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682E5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1C7BD5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6B8843B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B5B767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49E0CD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2421861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CADF71C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8EDDE04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86B080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2101AA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49A4E9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48436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94FA30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4065" w14:textId="77777777" w:rsidR="00467D15" w:rsidRDefault="00467D15" w:rsidP="006370B9">
      <w:pPr>
        <w:spacing w:after="0" w:line="240" w:lineRule="auto"/>
      </w:pPr>
      <w:r>
        <w:separator/>
      </w:r>
    </w:p>
  </w:endnote>
  <w:endnote w:type="continuationSeparator" w:id="0">
    <w:p w14:paraId="6E930AA5" w14:textId="77777777" w:rsidR="00467D15" w:rsidRDefault="00467D15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346BE" w14:textId="77777777" w:rsidR="00467D15" w:rsidRDefault="00467D15" w:rsidP="006370B9">
      <w:pPr>
        <w:spacing w:after="0" w:line="240" w:lineRule="auto"/>
      </w:pPr>
      <w:r>
        <w:separator/>
      </w:r>
    </w:p>
  </w:footnote>
  <w:footnote w:type="continuationSeparator" w:id="0">
    <w:p w14:paraId="73C1F791" w14:textId="77777777" w:rsidR="00467D15" w:rsidRDefault="00467D15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648"/>
    <w:multiLevelType w:val="hybridMultilevel"/>
    <w:tmpl w:val="CCE4D58A"/>
    <w:lvl w:ilvl="0" w:tplc="D1240CDC">
      <w:start w:val="1"/>
      <w:numFmt w:val="decimal"/>
      <w:lvlText w:val="%1-"/>
      <w:lvlJc w:val="left"/>
      <w:pPr>
        <w:ind w:left="165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4E0F481A"/>
    <w:multiLevelType w:val="hybridMultilevel"/>
    <w:tmpl w:val="7CA095CA"/>
    <w:lvl w:ilvl="0" w:tplc="340A0017">
      <w:start w:val="1"/>
      <w:numFmt w:val="lowerLetter"/>
      <w:lvlText w:val="%1)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3BD1"/>
    <w:rsid w:val="003971AD"/>
    <w:rsid w:val="003A28E9"/>
    <w:rsid w:val="003A3AC0"/>
    <w:rsid w:val="0044239B"/>
    <w:rsid w:val="0044288A"/>
    <w:rsid w:val="00461D99"/>
    <w:rsid w:val="00467D15"/>
    <w:rsid w:val="004D1B5E"/>
    <w:rsid w:val="00572412"/>
    <w:rsid w:val="006370B9"/>
    <w:rsid w:val="00650E4C"/>
    <w:rsid w:val="00665CAF"/>
    <w:rsid w:val="006D0641"/>
    <w:rsid w:val="007805DC"/>
    <w:rsid w:val="007B1E68"/>
    <w:rsid w:val="007E1EFB"/>
    <w:rsid w:val="008075B0"/>
    <w:rsid w:val="00927317"/>
    <w:rsid w:val="00976C96"/>
    <w:rsid w:val="009772D9"/>
    <w:rsid w:val="009A7216"/>
    <w:rsid w:val="00AA2941"/>
    <w:rsid w:val="00B066B3"/>
    <w:rsid w:val="00BB615C"/>
    <w:rsid w:val="00BD1896"/>
    <w:rsid w:val="00BE2E15"/>
    <w:rsid w:val="00C84833"/>
    <w:rsid w:val="00CA0FDA"/>
    <w:rsid w:val="00CE03C1"/>
    <w:rsid w:val="00D65F05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2020-07-25T19:30:00Z</dcterms:created>
  <dcterms:modified xsi:type="dcterms:W3CDTF">2020-07-25T19:30:00Z</dcterms:modified>
</cp:coreProperties>
</file>