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productos de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pastelería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21F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27-31 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Elabora bizcochos para tortas y pasteles de acuerdo a fichas técnicas considerando técnicas apropiadas  y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métodos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355385" w:rsidRDefault="00621FB5" w:rsidP="0035538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Identificar y reconocer las operaciones de las clasificaciones de masas básicas utilizadas en pastelería y repostería</w:t>
            </w:r>
          </w:p>
          <w:p w:rsidR="007B5DFB" w:rsidRPr="00030073" w:rsidRDefault="007B5DF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621FB5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udiantes el contenido de la presentación de prezi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,resuelve dudas y preguntas, se explic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actividad. </w:t>
            </w:r>
            <w:r w:rsidR="00621F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Se les muestra una presentación en prezi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que puedes encontrar también  en el siguiente links</w:t>
            </w:r>
          </w:p>
          <w:p w:rsidR="00621FB5" w:rsidRDefault="00621F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hyperlink r:id="rId6" w:history="1">
              <w:r w:rsidRPr="00211F67">
                <w:rPr>
                  <w:rStyle w:val="Hipervnculo"/>
                  <w:rFonts w:asciiTheme="minorHAnsi" w:hAnsiTheme="minorHAnsi"/>
                  <w:b/>
                  <w:sz w:val="24"/>
                  <w:szCs w:val="24"/>
                </w:rPr>
                <w:t>https://prezi.com/p/gv6whcirnxuq/clasificacion-de-las-masas-basicas-en-pasteleria-y-reposteria/</w:t>
              </w:r>
            </w:hyperlink>
          </w:p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Revisa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prezi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las clasificación de las masas en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pastelería </w:t>
            </w:r>
          </w:p>
          <w:p w:rsidR="00DD33A5" w:rsidRDefault="00E308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Registra en tu cuaderno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</w:p>
          <w:p w:rsidR="00355385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la actividad</w:t>
            </w:r>
          </w:p>
          <w:p w:rsidR="000745D1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1.- Realiza un listado de 5 preparaciones de cada una de las clasificaciones de las masas</w:t>
            </w:r>
          </w:p>
          <w:p w:rsidR="000745D1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2.- Luego busca en internet 1 receta de cada una de las clasificaciones y regístralas en tu cuaderno . ( recuerda contemplar Nombre de la receta ,ingredientes, proceso de elaboración y rendimiento )</w:t>
            </w:r>
          </w:p>
          <w:p w:rsidR="00355385" w:rsidRDefault="0035538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visión de la actividad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4F" w:rsidRDefault="000D534F" w:rsidP="006370B9">
      <w:pPr>
        <w:spacing w:after="0" w:line="240" w:lineRule="auto"/>
      </w:pPr>
      <w:r>
        <w:separator/>
      </w:r>
    </w:p>
  </w:endnote>
  <w:endnote w:type="continuationSeparator" w:id="1">
    <w:p w:rsidR="000D534F" w:rsidRDefault="000D534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4F" w:rsidRDefault="000D534F" w:rsidP="006370B9">
      <w:pPr>
        <w:spacing w:after="0" w:line="240" w:lineRule="auto"/>
      </w:pPr>
      <w:r>
        <w:separator/>
      </w:r>
    </w:p>
  </w:footnote>
  <w:footnote w:type="continuationSeparator" w:id="1">
    <w:p w:rsidR="000D534F" w:rsidRDefault="000D534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745D1"/>
    <w:rsid w:val="000A41ED"/>
    <w:rsid w:val="000B44D0"/>
    <w:rsid w:val="000D010E"/>
    <w:rsid w:val="000D534F"/>
    <w:rsid w:val="00184CDB"/>
    <w:rsid w:val="0018696A"/>
    <w:rsid w:val="001F558C"/>
    <w:rsid w:val="00201B56"/>
    <w:rsid w:val="00276F60"/>
    <w:rsid w:val="0028524C"/>
    <w:rsid w:val="00341C40"/>
    <w:rsid w:val="003507B9"/>
    <w:rsid w:val="00355385"/>
    <w:rsid w:val="003736FE"/>
    <w:rsid w:val="003A28E9"/>
    <w:rsid w:val="005959BD"/>
    <w:rsid w:val="005A26BF"/>
    <w:rsid w:val="00621FB5"/>
    <w:rsid w:val="0063440C"/>
    <w:rsid w:val="006370B9"/>
    <w:rsid w:val="00693BA3"/>
    <w:rsid w:val="007B5DFB"/>
    <w:rsid w:val="007F73C5"/>
    <w:rsid w:val="009554E1"/>
    <w:rsid w:val="009E06F6"/>
    <w:rsid w:val="00A16E89"/>
    <w:rsid w:val="00A25639"/>
    <w:rsid w:val="00A97A9F"/>
    <w:rsid w:val="00BA1A95"/>
    <w:rsid w:val="00CB2443"/>
    <w:rsid w:val="00D06E82"/>
    <w:rsid w:val="00D70BDD"/>
    <w:rsid w:val="00DC3C84"/>
    <w:rsid w:val="00DD33A5"/>
    <w:rsid w:val="00E30864"/>
    <w:rsid w:val="00E53469"/>
    <w:rsid w:val="00E9679E"/>
    <w:rsid w:val="00F121DD"/>
    <w:rsid w:val="00F20BE2"/>
    <w:rsid w:val="00F2545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p/gv6whcirnxuq/clasificacion-de-las-masas-basicas-en-pasteleria-y-reposteria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6</cp:revision>
  <dcterms:created xsi:type="dcterms:W3CDTF">2020-06-23T20:08:00Z</dcterms:created>
  <dcterms:modified xsi:type="dcterms:W3CDTF">2020-07-23T14:50:00Z</dcterms:modified>
</cp:coreProperties>
</file>