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07" w:rsidRDefault="00447107" w:rsidP="00447107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47107" w:rsidRPr="006F0256" w:rsidRDefault="00447107" w:rsidP="00447107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F0256">
        <w:rPr>
          <w:rFonts w:ascii="Liberation Serif" w:eastAsia="NSimSun" w:hAnsi="Liberation Serif" w:cs="Arial"/>
          <w:noProof/>
          <w:kern w:val="3"/>
          <w:sz w:val="24"/>
          <w:szCs w:val="24"/>
          <w:lang w:val="en-US"/>
        </w:rPr>
        <w:drawing>
          <wp:inline distT="0" distB="0" distL="0" distR="0" wp14:anchorId="1B04735D" wp14:editId="14CA7414">
            <wp:extent cx="5169600" cy="731519"/>
            <wp:effectExtent l="0" t="0" r="0" b="0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600" cy="731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107" w:rsidRPr="006F0256" w:rsidRDefault="00447107" w:rsidP="00447107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6F0256"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  <w:t>PAUTA DE SEGUIMIENTO TRABAJO CON TEXTOS ESCOLARES</w:t>
      </w:r>
    </w:p>
    <w:tbl>
      <w:tblPr>
        <w:tblW w:w="15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4391"/>
        <w:gridCol w:w="3402"/>
        <w:gridCol w:w="4397"/>
      </w:tblGrid>
      <w:tr w:rsidR="00447107" w:rsidRPr="006F0256" w:rsidTr="00894CD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Nombre estudiante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Nombre profesor/a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David Venegas</w:t>
            </w:r>
          </w:p>
        </w:tc>
      </w:tr>
      <w:tr w:rsidR="00447107" w:rsidRPr="006F0256" w:rsidTr="00894CD0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Curso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OCTAVO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Asignatura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Idioma extranjero Inglés</w:t>
            </w:r>
          </w:p>
        </w:tc>
      </w:tr>
    </w:tbl>
    <w:p w:rsidR="00447107" w:rsidRPr="006F0256" w:rsidRDefault="00447107" w:rsidP="0044710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tbl>
      <w:tblPr>
        <w:tblW w:w="17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470"/>
        <w:gridCol w:w="1637"/>
        <w:gridCol w:w="5528"/>
        <w:gridCol w:w="2268"/>
        <w:gridCol w:w="1682"/>
        <w:gridCol w:w="3815"/>
      </w:tblGrid>
      <w:tr w:rsidR="00447107" w:rsidRPr="006F0256" w:rsidTr="00F160A3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Fecha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Asignatura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Unidad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Objetivos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Orientación del trabajo a desarrollar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Páginas para revisar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(N° de las páginas del texto)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Actividades que debes desarrollar </w:t>
            </w:r>
            <w:r w:rsidRPr="006F0256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5D3ED12" wp14:editId="1E3AA229">
                  <wp:simplePos x="0" y="0"/>
                  <wp:positionH relativeFrom="column">
                    <wp:posOffset>1927080</wp:posOffset>
                  </wp:positionH>
                  <wp:positionV relativeFrom="paragraph">
                    <wp:posOffset>1800</wp:posOffset>
                  </wp:positionV>
                  <wp:extent cx="442080" cy="372240"/>
                  <wp:effectExtent l="0" t="0" r="0" b="8760"/>
                  <wp:wrapNone/>
                  <wp:docPr id="2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80" cy="3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(N° de las páginas del texto y de las actividades) </w:t>
            </w:r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Considerar las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actividades más relevantes</w:t>
            </w: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para el logro del OA.</w:t>
            </w:r>
          </w:p>
        </w:tc>
      </w:tr>
      <w:tr w:rsidR="00447107" w:rsidRPr="006F0256" w:rsidTr="004011E2">
        <w:trPr>
          <w:trHeight w:val="69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594D25" w:rsidRDefault="00594D25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94D2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30 de junio al 3 de julio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Idioma Extranjero Inglés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594D25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kern w:val="3"/>
                <w:sz w:val="24"/>
                <w:szCs w:val="24"/>
                <w:lang w:val="en-US" w:eastAsia="zh-CN" w:bidi="hi-IN"/>
              </w:rPr>
              <w:t>UNIT 3</w:t>
            </w:r>
          </w:p>
          <w:p w:rsidR="00447107" w:rsidRPr="00594D25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US" w:eastAsia="zh-CN" w:bidi="hi-IN"/>
              </w:rPr>
            </w:pPr>
            <w:r w:rsidRPr="00594D25"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US" w:eastAsia="zh-CN" w:bidi="hi-IN"/>
              </w:rPr>
              <w:t>Going Places</w:t>
            </w:r>
          </w:p>
          <w:p w:rsidR="00447107" w:rsidRPr="00594D25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US" w:eastAsia="zh-CN" w:bidi="hi-IN"/>
              </w:rPr>
            </w:pPr>
          </w:p>
          <w:p w:rsidR="00447107" w:rsidRPr="00594D25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kern w:val="3"/>
                <w:sz w:val="24"/>
                <w:szCs w:val="24"/>
                <w:lang w:val="en-US" w:eastAsia="zh-CN" w:bidi="hi-IN"/>
              </w:rPr>
              <w:t>Topic 3:</w:t>
            </w:r>
          </w:p>
          <w:p w:rsidR="00447107" w:rsidRPr="00594D25" w:rsidRDefault="004011E2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kern w:val="3"/>
                <w:sz w:val="24"/>
                <w:szCs w:val="24"/>
                <w:lang w:val="en-US" w:eastAsia="zh-CN" w:bidi="hi-IN"/>
              </w:rPr>
              <w:t>An Article</w:t>
            </w:r>
          </w:p>
          <w:p w:rsidR="004011E2" w:rsidRPr="00594D25" w:rsidRDefault="004011E2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kern w:val="3"/>
                <w:sz w:val="24"/>
                <w:szCs w:val="24"/>
                <w:lang w:val="en-US" w:eastAsia="zh-CN" w:bidi="hi-IN"/>
              </w:rPr>
              <w:t>(Best Things to do in Barcelona)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Default="004011E2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4011E2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OA 9</w:t>
            </w:r>
            <w:r w:rsidRPr="004011E2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Demostrar comprensión de ideas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generales e información explícita en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textos adaptados y auténticos simples,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en formato impreso o digital, acerca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de temas variados (como experiencias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personales, temas de otras asignaturas,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del contexto inmediato, de actualidad e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interés global o de otras culturas) y que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contienen las funciones del año.</w:t>
            </w:r>
          </w:p>
          <w:p w:rsidR="004011E2" w:rsidRDefault="004011E2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011E2" w:rsidRPr="006F0256" w:rsidRDefault="004011E2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4011E2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OA 12</w:t>
            </w:r>
            <w:r w:rsidRPr="004011E2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Identificar y usar estrategias para apoyar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la comprensión de los textos leídos: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Prelectura: leer con un propósito,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hacer predicciones, usar conocimientos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previos.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Lectura: hacer lectura rápida y lectura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focalizada, visualizar, identificar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elementos organizacionales del texto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(título, subtítulo, imágenes).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 xml:space="preserve">&gt; </w:t>
            </w:r>
            <w:proofErr w:type="spellStart"/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Poslectura</w:t>
            </w:r>
            <w:proofErr w:type="spellEnd"/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: confirmar predicciones, usar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organizadores gráficos, releer, recontar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con apoyo, preguntar para confirmar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11E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información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F160A3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Identifica los </w:t>
            </w:r>
            <w:r w:rsidRPr="006F0256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cognados</w:t>
            </w: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y las palabras que conozcas presentes en la lección. Lee las instrucciones de las páginas</w:t>
            </w:r>
            <w:r w:rsidR="00F160A3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68, 69, 70, 71 y 72 (opcional).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Observa las imágenes.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Comenta con tu familia lo que vas a aprender.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Desarrolla las actividades en tu cuaderno.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Lección </w:t>
            </w:r>
            <w:r w:rsidR="00F160A3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447107" w:rsidRPr="006F0256" w:rsidRDefault="00F160A3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Páginas 68, 69, 70, 71 y 72 (opcional).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E13FBF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</w:pPr>
            <w:r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Página</w:t>
            </w:r>
            <w:r w:rsidR="00447107"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160A3"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68</w:t>
            </w:r>
          </w:p>
          <w:p w:rsidR="00447107" w:rsidRPr="00E13FBF" w:rsidRDefault="00F160A3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13FBF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Before</w:t>
            </w:r>
            <w:proofErr w:type="spellEnd"/>
            <w:r w:rsidRPr="00E13FBF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Read</w:t>
            </w:r>
            <w:r w:rsidR="00447107" w:rsidRPr="00E13FBF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ing</w:t>
            </w:r>
          </w:p>
          <w:p w:rsidR="00447107" w:rsidRPr="00E13FBF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Actividad 1</w:t>
            </w:r>
            <w:r w:rsidR="00F160A3"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y 2.</w:t>
            </w:r>
          </w:p>
          <w:p w:rsidR="00447107" w:rsidRPr="00E13FBF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F160A3" w:rsidRPr="00E13FBF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Página 69</w:t>
            </w:r>
          </w:p>
          <w:p w:rsidR="00447107" w:rsidRPr="00594D25" w:rsidRDefault="00F160A3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/>
                <w:kern w:val="3"/>
                <w:sz w:val="20"/>
                <w:szCs w:val="20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b/>
                <w:kern w:val="3"/>
                <w:sz w:val="20"/>
                <w:szCs w:val="20"/>
                <w:lang w:val="en-US" w:eastAsia="zh-CN" w:bidi="hi-IN"/>
              </w:rPr>
              <w:t>While Read</w:t>
            </w:r>
            <w:r w:rsidR="00447107" w:rsidRPr="00594D25">
              <w:rPr>
                <w:rFonts w:ascii="Arial" w:eastAsia="Arial" w:hAnsi="Arial" w:cs="Arial"/>
                <w:b/>
                <w:kern w:val="3"/>
                <w:sz w:val="20"/>
                <w:szCs w:val="20"/>
                <w:lang w:val="en-US" w:eastAsia="zh-CN" w:bidi="hi-IN"/>
              </w:rPr>
              <w:t>ing</w:t>
            </w:r>
          </w:p>
          <w:p w:rsidR="00447107" w:rsidRPr="00594D25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proofErr w:type="gramStart"/>
            <w:r w:rsidRPr="00594D25">
              <w:rPr>
                <w:rFonts w:ascii="Arial" w:eastAsia="NSimSun" w:hAnsi="Arial" w:cs="Arial"/>
                <w:kern w:val="3"/>
                <w:sz w:val="20"/>
                <w:szCs w:val="20"/>
                <w:lang w:val="en-US" w:eastAsia="zh-CN" w:bidi="hi-IN"/>
              </w:rPr>
              <w:t>Actividad</w:t>
            </w:r>
            <w:proofErr w:type="spellEnd"/>
            <w:r w:rsidRPr="00594D25">
              <w:rPr>
                <w:rFonts w:ascii="Arial" w:eastAsia="NSimSun" w:hAnsi="Arial" w:cs="Arial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r w:rsidR="00E13FBF" w:rsidRPr="00594D25">
              <w:rPr>
                <w:rFonts w:ascii="Arial" w:eastAsia="NSimSun" w:hAnsi="Arial" w:cs="Arial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r w:rsidRPr="00594D25">
              <w:rPr>
                <w:rFonts w:ascii="Arial" w:eastAsia="NSimSun" w:hAnsi="Arial" w:cs="Arial"/>
                <w:kern w:val="3"/>
                <w:sz w:val="20"/>
                <w:szCs w:val="20"/>
                <w:lang w:val="en-US" w:eastAsia="zh-CN" w:bidi="hi-IN"/>
              </w:rPr>
              <w:t>3</w:t>
            </w:r>
            <w:proofErr w:type="gramEnd"/>
          </w:p>
          <w:p w:rsidR="00447107" w:rsidRPr="00594D25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  <w:p w:rsidR="00447107" w:rsidRPr="00594D25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594D25">
              <w:rPr>
                <w:rFonts w:ascii="Arial" w:eastAsia="Arial" w:hAnsi="Arial" w:cs="Arial"/>
                <w:kern w:val="3"/>
                <w:sz w:val="20"/>
                <w:szCs w:val="20"/>
                <w:lang w:val="en-US" w:eastAsia="zh-CN" w:bidi="hi-IN"/>
              </w:rPr>
              <w:t>Página</w:t>
            </w:r>
            <w:proofErr w:type="spellEnd"/>
            <w:r w:rsidRPr="00594D25">
              <w:rPr>
                <w:rFonts w:ascii="Arial" w:eastAsia="Arial" w:hAnsi="Arial" w:cs="Arial"/>
                <w:kern w:val="3"/>
                <w:sz w:val="20"/>
                <w:szCs w:val="20"/>
                <w:lang w:val="en-US" w:eastAsia="zh-CN" w:bidi="hi-IN"/>
              </w:rPr>
              <w:t xml:space="preserve"> 70</w:t>
            </w:r>
          </w:p>
          <w:p w:rsidR="00E13FBF" w:rsidRPr="00594D25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b/>
                <w:kern w:val="3"/>
                <w:sz w:val="20"/>
                <w:szCs w:val="20"/>
                <w:lang w:val="en-US" w:eastAsia="zh-CN" w:bidi="hi-IN"/>
              </w:rPr>
              <w:t>While Reading</w:t>
            </w:r>
          </w:p>
          <w:p w:rsidR="00E13FBF" w:rsidRPr="00E13FBF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E13FBF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>Actividad 5 y 6</w:t>
            </w:r>
          </w:p>
          <w:p w:rsidR="00E13FBF" w:rsidRPr="00E13FBF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E13FBF" w:rsidRPr="00E13FBF" w:rsidRDefault="00E13FBF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13FB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After</w:t>
            </w:r>
            <w:proofErr w:type="spellEnd"/>
            <w:r w:rsidRPr="00E13FB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Reading</w:t>
            </w:r>
          </w:p>
          <w:p w:rsidR="00447107" w:rsidRPr="00E13FBF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E13FBF"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  <w:t>A</w:t>
            </w:r>
            <w:r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  <w:t>ctividad</w:t>
            </w:r>
            <w:r w:rsidRPr="00E13FBF"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7</w:t>
            </w:r>
          </w:p>
          <w:p w:rsidR="00E13FBF" w:rsidRPr="00E13FBF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E13FBF" w:rsidRPr="00E13FBF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E13FBF"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  <w:t>Página 71</w:t>
            </w:r>
          </w:p>
          <w:p w:rsidR="00E13FBF" w:rsidRPr="00594D25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zh-CN" w:bidi="hi-IN"/>
              </w:rPr>
            </w:pPr>
            <w:r w:rsidRPr="00594D25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val="en-US" w:eastAsia="zh-CN" w:bidi="hi-IN"/>
              </w:rPr>
              <w:t>Reading and Vocabulary</w:t>
            </w:r>
          </w:p>
          <w:p w:rsidR="00E13FBF" w:rsidRPr="00594D25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594D25">
              <w:rPr>
                <w:rFonts w:ascii="Arial" w:eastAsia="Arial" w:hAnsi="Arial" w:cs="Arial"/>
                <w:bCs/>
                <w:kern w:val="3"/>
                <w:sz w:val="20"/>
                <w:szCs w:val="20"/>
                <w:lang w:val="en-US" w:eastAsia="zh-CN" w:bidi="hi-IN"/>
              </w:rPr>
              <w:t>Actividad</w:t>
            </w:r>
            <w:proofErr w:type="spellEnd"/>
            <w:r w:rsidRPr="00594D25">
              <w:rPr>
                <w:rFonts w:ascii="Arial" w:eastAsia="Arial" w:hAnsi="Arial" w:cs="Arial"/>
                <w:bCs/>
                <w:kern w:val="3"/>
                <w:sz w:val="20"/>
                <w:szCs w:val="20"/>
                <w:lang w:val="en-US" w:eastAsia="zh-CN" w:bidi="hi-IN"/>
              </w:rPr>
              <w:t xml:space="preserve"> 1 y 2 </w:t>
            </w:r>
          </w:p>
          <w:p w:rsidR="00E13FBF" w:rsidRPr="00594D25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kern w:val="3"/>
                <w:sz w:val="20"/>
                <w:szCs w:val="20"/>
                <w:lang w:val="en-US" w:eastAsia="zh-CN" w:bidi="hi-IN"/>
              </w:rPr>
            </w:pPr>
          </w:p>
          <w:p w:rsidR="00E13FBF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  <w:t>Página 72 (opcional)</w:t>
            </w:r>
          </w:p>
          <w:p w:rsidR="004011E2" w:rsidRPr="004011E2" w:rsidRDefault="004011E2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4011E2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Language</w:t>
            </w:r>
            <w:proofErr w:type="spellEnd"/>
            <w:r w:rsidRPr="004011E2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011E2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focus</w:t>
            </w:r>
            <w:proofErr w:type="spellEnd"/>
            <w:r w:rsidRPr="004011E2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: </w:t>
            </w:r>
            <w:proofErr w:type="spellStart"/>
            <w:r w:rsidRPr="004011E2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Expressions</w:t>
            </w:r>
            <w:proofErr w:type="spellEnd"/>
          </w:p>
          <w:p w:rsidR="00E13FBF" w:rsidRPr="00E13FBF" w:rsidRDefault="00E13FBF" w:rsidP="00E13F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Cs/>
                <w:kern w:val="3"/>
                <w:sz w:val="20"/>
                <w:szCs w:val="20"/>
                <w:lang w:eastAsia="zh-CN" w:bidi="hi-IN"/>
              </w:rPr>
              <w:t>Actividades 1, 2, 3 y 4.</w:t>
            </w:r>
          </w:p>
        </w:tc>
      </w:tr>
    </w:tbl>
    <w:p w:rsidR="00447107" w:rsidRPr="006F0256" w:rsidRDefault="00447107" w:rsidP="0044710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p w:rsidR="00447107" w:rsidRPr="006F0256" w:rsidRDefault="00447107" w:rsidP="00447107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tbl>
      <w:tblPr>
        <w:tblW w:w="17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4817"/>
        <w:gridCol w:w="5811"/>
        <w:gridCol w:w="5703"/>
      </w:tblGrid>
      <w:tr w:rsidR="00447107" w:rsidRPr="006F0256" w:rsidTr="004011E2">
        <w:tc>
          <w:tcPr>
            <w:tcW w:w="1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AUTOEVALUACIÓN</w:t>
            </w:r>
          </w:p>
        </w:tc>
      </w:tr>
      <w:tr w:rsidR="00447107" w:rsidRPr="006F0256" w:rsidTr="004011E2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A6BB179" wp14:editId="208439BD">
                  <wp:simplePos x="0" y="0"/>
                  <wp:positionH relativeFrom="column">
                    <wp:posOffset>43200</wp:posOffset>
                  </wp:positionH>
                  <wp:positionV relativeFrom="paragraph">
                    <wp:posOffset>547920</wp:posOffset>
                  </wp:positionV>
                  <wp:extent cx="538560" cy="538560"/>
                  <wp:effectExtent l="0" t="0" r="0" b="0"/>
                  <wp:wrapTopAndBottom/>
                  <wp:docPr id="3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60" cy="53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Semana 18 al 22</w:t>
            </w: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de  mayo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BA7C5C7" wp14:editId="3E5B2D06">
                  <wp:simplePos x="0" y="0"/>
                  <wp:positionH relativeFrom="column">
                    <wp:posOffset>2427120</wp:posOffset>
                  </wp:positionH>
                  <wp:positionV relativeFrom="paragraph">
                    <wp:posOffset>30600</wp:posOffset>
                  </wp:positionV>
                  <wp:extent cx="457200" cy="402480"/>
                  <wp:effectExtent l="0" t="0" r="0" b="0"/>
                  <wp:wrapTopAndBottom/>
                  <wp:docPr id="4" name="Image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¿Qué fue lo que más te gustó de esta unidad? ¿Por qué?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DB0ED4" wp14:editId="50D4B813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28440</wp:posOffset>
                  </wp:positionV>
                  <wp:extent cx="465480" cy="440640"/>
                  <wp:effectExtent l="0" t="0" r="0" b="0"/>
                  <wp:wrapTopAndBottom/>
                  <wp:docPr id="5" name="Imagen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80" cy="4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0256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¿Qué actividades te  costó realizar? ¿Por qué?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¿Cómo el tema de la actividad se relaciona con tu vida?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¿</w:t>
            </w:r>
            <w:proofErr w:type="spellStart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Como</w:t>
            </w:r>
            <w:proofErr w:type="spellEnd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 podrías responder con </w:t>
            </w:r>
            <w:proofErr w:type="spellStart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mas</w:t>
            </w:r>
            <w:proofErr w:type="spellEnd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 facilidad a las preguntas?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¿En qué </w:t>
            </w:r>
            <w:proofErr w:type="spellStart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situacion</w:t>
            </w:r>
            <w:proofErr w:type="spellEnd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podrias</w:t>
            </w:r>
            <w:proofErr w:type="spellEnd"/>
            <w:r w:rsidRPr="006F0256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 usar el tema y la habilidad trabajada en la actividad?</w:t>
            </w: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47107" w:rsidRPr="006F0256" w:rsidTr="004011E2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447107" w:rsidRPr="006F0256" w:rsidRDefault="00447107" w:rsidP="00894C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47107" w:rsidRPr="006F0256" w:rsidRDefault="00447107" w:rsidP="0044710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447107" w:rsidRPr="006F0256" w:rsidRDefault="00447107" w:rsidP="0044710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447107" w:rsidRPr="006F0256" w:rsidRDefault="00447107" w:rsidP="0044710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447107" w:rsidRDefault="00447107" w:rsidP="00447107"/>
    <w:p w:rsidR="00447107" w:rsidRDefault="00447107" w:rsidP="00447107"/>
    <w:p w:rsidR="00720868" w:rsidRDefault="00720868"/>
    <w:sectPr w:rsidR="00720868">
      <w:pgSz w:w="2016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C"/>
    <w:rsid w:val="004011E2"/>
    <w:rsid w:val="00447107"/>
    <w:rsid w:val="00594D25"/>
    <w:rsid w:val="00720868"/>
    <w:rsid w:val="0086760C"/>
    <w:rsid w:val="00E13FBF"/>
    <w:rsid w:val="00F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F705"/>
  <w15:chartTrackingRefBased/>
  <w15:docId w15:val="{E70EB107-6F54-4C1D-A7F5-27BE101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Venegas  Caro</dc:creator>
  <cp:keywords/>
  <dc:description/>
  <cp:lastModifiedBy>Lenovo</cp:lastModifiedBy>
  <cp:revision>2</cp:revision>
  <dcterms:created xsi:type="dcterms:W3CDTF">2020-07-01T01:31:00Z</dcterms:created>
  <dcterms:modified xsi:type="dcterms:W3CDTF">2020-07-01T01:31:00Z</dcterms:modified>
</cp:coreProperties>
</file>