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B5" w:rsidRPr="0071414C" w:rsidRDefault="001168B5" w:rsidP="00FB2E1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s-ES" w:eastAsia="es-ES"/>
        </w:rPr>
      </w:pPr>
    </w:p>
    <w:p w:rsidR="001168B5" w:rsidRPr="0071414C" w:rsidRDefault="001168B5" w:rsidP="00FB2E18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1414C">
        <w:rPr>
          <w:rFonts w:ascii="Cambria" w:hAnsi="Cambria"/>
          <w:noProof/>
          <w:sz w:val="24"/>
          <w:szCs w:val="24"/>
          <w:lang w:eastAsia="es-CL"/>
        </w:rPr>
        <w:drawing>
          <wp:inline distT="0" distB="0" distL="0" distR="0">
            <wp:extent cx="451280" cy="4953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7109"/>
                    <a:stretch/>
                  </pic:blipFill>
                  <pic:spPr bwMode="auto">
                    <a:xfrm>
                      <a:off x="0" y="0"/>
                      <a:ext cx="452065" cy="49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68B5" w:rsidRPr="0071414C" w:rsidRDefault="001168B5" w:rsidP="00FB2E18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4"/>
          <w:lang w:val="es-ES" w:eastAsia="es-ES"/>
        </w:rPr>
      </w:pPr>
      <w:r w:rsidRPr="0071414C">
        <w:rPr>
          <w:rFonts w:ascii="Cambria" w:eastAsia="Times New Roman" w:hAnsi="Cambria" w:cs="Arial"/>
          <w:sz w:val="20"/>
          <w:szCs w:val="24"/>
          <w:lang w:val="es-ES" w:eastAsia="es-ES"/>
        </w:rPr>
        <w:t>LICEO  TECNICO PROFESIONAL</w:t>
      </w:r>
    </w:p>
    <w:p w:rsidR="001168B5" w:rsidRPr="0071414C" w:rsidRDefault="001168B5" w:rsidP="00FB2E18">
      <w:pPr>
        <w:tabs>
          <w:tab w:val="right" w:pos="9406"/>
        </w:tabs>
        <w:spacing w:after="0" w:line="240" w:lineRule="auto"/>
        <w:jc w:val="center"/>
        <w:rPr>
          <w:rFonts w:ascii="Cambria" w:eastAsia="Times New Roman" w:hAnsi="Cambria" w:cs="Arial"/>
          <w:sz w:val="20"/>
          <w:szCs w:val="24"/>
          <w:lang w:val="es-ES" w:eastAsia="es-ES"/>
        </w:rPr>
      </w:pPr>
      <w:r w:rsidRPr="0071414C">
        <w:rPr>
          <w:rFonts w:ascii="Cambria" w:eastAsia="Times New Roman" w:hAnsi="Cambria" w:cs="Arial"/>
          <w:sz w:val="20"/>
          <w:szCs w:val="24"/>
          <w:lang w:val="es-ES" w:eastAsia="es-ES"/>
        </w:rPr>
        <w:t>MARÍA LUISA BOMBAL</w:t>
      </w:r>
    </w:p>
    <w:p w:rsidR="001168B5" w:rsidRPr="0071414C" w:rsidRDefault="001168B5" w:rsidP="00FB2E18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4"/>
          <w:lang w:val="es-ES" w:eastAsia="es-ES"/>
        </w:rPr>
      </w:pPr>
      <w:r w:rsidRPr="0071414C">
        <w:rPr>
          <w:rFonts w:ascii="Cambria" w:eastAsia="Times New Roman" w:hAnsi="Cambria" w:cs="Arial"/>
          <w:sz w:val="20"/>
          <w:szCs w:val="24"/>
          <w:lang w:val="es-ES" w:eastAsia="es-ES"/>
        </w:rPr>
        <w:t>VALPARAÍSO</w:t>
      </w:r>
    </w:p>
    <w:p w:rsidR="001168B5" w:rsidRPr="0071414C" w:rsidRDefault="001168B5" w:rsidP="00FB2E1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val="es-ES" w:eastAsia="es-ES"/>
        </w:rPr>
      </w:pPr>
      <w:r w:rsidRPr="0071414C">
        <w:rPr>
          <w:rFonts w:ascii="Cambria" w:eastAsia="Times New Roman" w:hAnsi="Cambria" w:cs="Times New Roman"/>
          <w:b/>
          <w:sz w:val="24"/>
          <w:szCs w:val="24"/>
          <w:u w:val="single"/>
          <w:lang w:val="es-ES" w:eastAsia="es-ES"/>
        </w:rPr>
        <w:t>Guía N° 1 de Matemática 3° medio- 2020</w:t>
      </w:r>
    </w:p>
    <w:p w:rsidR="001168B5" w:rsidRPr="0071414C" w:rsidRDefault="001168B5" w:rsidP="00FB2E1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686"/>
        <w:gridCol w:w="992"/>
        <w:gridCol w:w="1417"/>
        <w:gridCol w:w="993"/>
        <w:gridCol w:w="1716"/>
      </w:tblGrid>
      <w:tr w:rsidR="001168B5" w:rsidRPr="0071414C" w:rsidTr="0071414C">
        <w:trPr>
          <w:trHeight w:val="312"/>
        </w:trPr>
        <w:tc>
          <w:tcPr>
            <w:tcW w:w="1346" w:type="dxa"/>
          </w:tcPr>
          <w:p w:rsidR="001168B5" w:rsidRPr="0071414C" w:rsidRDefault="001168B5" w:rsidP="00FB2E18">
            <w:pPr>
              <w:keepNext/>
              <w:spacing w:after="0" w:line="240" w:lineRule="auto"/>
              <w:jc w:val="both"/>
              <w:outlineLvl w:val="3"/>
              <w:rPr>
                <w:rFonts w:ascii="Cambria" w:eastAsia="Times New Roman" w:hAnsi="Cambria" w:cs="Times New Roman"/>
                <w:b/>
                <w:sz w:val="24"/>
                <w:szCs w:val="24"/>
                <w:lang w:val="es-ES" w:eastAsia="es-ES"/>
              </w:rPr>
            </w:pPr>
            <w:r w:rsidRPr="0071414C">
              <w:rPr>
                <w:rFonts w:ascii="Cambria" w:eastAsia="Times New Roman" w:hAnsi="Cambria" w:cs="Times New Roman"/>
                <w:b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3686" w:type="dxa"/>
          </w:tcPr>
          <w:p w:rsidR="001168B5" w:rsidRPr="0071414C" w:rsidRDefault="001168B5" w:rsidP="00FB2E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1168B5" w:rsidRPr="0071414C" w:rsidRDefault="001168B5" w:rsidP="00FB2E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 w:rsidRPr="0071414C">
              <w:rPr>
                <w:rFonts w:ascii="Cambria" w:eastAsia="Times New Roman" w:hAnsi="Cambria" w:cs="Times New Roman"/>
                <w:b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1417" w:type="dxa"/>
          </w:tcPr>
          <w:p w:rsidR="001168B5" w:rsidRPr="0071414C" w:rsidRDefault="001168B5" w:rsidP="00FB2E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93" w:type="dxa"/>
          </w:tcPr>
          <w:p w:rsidR="001168B5" w:rsidRPr="0071414C" w:rsidRDefault="001168B5" w:rsidP="00FB2E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 w:rsidRPr="0071414C">
              <w:rPr>
                <w:rFonts w:ascii="Cambria" w:eastAsia="Times New Roman" w:hAnsi="Cambria" w:cs="Times New Roman"/>
                <w:b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1716" w:type="dxa"/>
          </w:tcPr>
          <w:p w:rsidR="001168B5" w:rsidRPr="0071414C" w:rsidRDefault="001168B5" w:rsidP="00FB2E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</w:p>
        </w:tc>
      </w:tr>
      <w:tr w:rsidR="001168B5" w:rsidRPr="0071414C" w:rsidTr="00A54C00">
        <w:trPr>
          <w:trHeight w:val="311"/>
        </w:trPr>
        <w:tc>
          <w:tcPr>
            <w:tcW w:w="1346" w:type="dxa"/>
          </w:tcPr>
          <w:p w:rsidR="001168B5" w:rsidRPr="0071414C" w:rsidRDefault="001168B5" w:rsidP="00FB2E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s-ES" w:eastAsia="es-ES"/>
              </w:rPr>
            </w:pPr>
            <w:r w:rsidRPr="0071414C">
              <w:rPr>
                <w:rFonts w:ascii="Cambria" w:eastAsia="Times New Roman" w:hAnsi="Cambria" w:cs="Times New Roman"/>
                <w:b/>
                <w:sz w:val="24"/>
                <w:szCs w:val="24"/>
                <w:lang w:val="es-ES" w:eastAsia="es-ES"/>
              </w:rPr>
              <w:t>PROFESOR</w:t>
            </w:r>
          </w:p>
        </w:tc>
        <w:tc>
          <w:tcPr>
            <w:tcW w:w="8804" w:type="dxa"/>
            <w:gridSpan w:val="5"/>
          </w:tcPr>
          <w:p w:rsidR="001168B5" w:rsidRPr="0071414C" w:rsidRDefault="00BF44A9" w:rsidP="00FB2E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 xml:space="preserve">Catalina Naranjo </w:t>
            </w:r>
            <w:r w:rsidR="006A1EC9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L.</w:t>
            </w:r>
          </w:p>
        </w:tc>
      </w:tr>
      <w:tr w:rsidR="001168B5" w:rsidRPr="0071414C" w:rsidTr="00A54C00">
        <w:trPr>
          <w:trHeight w:val="311"/>
        </w:trPr>
        <w:tc>
          <w:tcPr>
            <w:tcW w:w="1346" w:type="dxa"/>
          </w:tcPr>
          <w:p w:rsidR="001168B5" w:rsidRPr="0071414C" w:rsidRDefault="001168B5" w:rsidP="00FB2E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s-ES" w:eastAsia="es-ES"/>
              </w:rPr>
            </w:pPr>
            <w:r w:rsidRPr="0071414C">
              <w:rPr>
                <w:rFonts w:ascii="Cambria" w:eastAsia="Times New Roman" w:hAnsi="Cambria" w:cs="Times New Roman"/>
                <w:b/>
                <w:sz w:val="24"/>
                <w:szCs w:val="24"/>
                <w:lang w:val="es-ES" w:eastAsia="es-ES"/>
              </w:rPr>
              <w:t>PROFESOR APOYO PIE</w:t>
            </w:r>
          </w:p>
        </w:tc>
        <w:tc>
          <w:tcPr>
            <w:tcW w:w="8804" w:type="dxa"/>
            <w:gridSpan w:val="5"/>
          </w:tcPr>
          <w:p w:rsidR="001168B5" w:rsidRPr="0071414C" w:rsidRDefault="00A54C00" w:rsidP="00FB2E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 w:rsidRPr="0071414C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Franco Vicuña</w:t>
            </w:r>
            <w:r w:rsidR="006E14AF" w:rsidRPr="0071414C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 xml:space="preserve"> R.</w:t>
            </w:r>
          </w:p>
        </w:tc>
      </w:tr>
    </w:tbl>
    <w:p w:rsidR="00F766A1" w:rsidRPr="0071414C" w:rsidRDefault="001168B5" w:rsidP="00FB2E18">
      <w:pPr>
        <w:jc w:val="both"/>
        <w:rPr>
          <w:rFonts w:ascii="Cambria" w:eastAsia="Arial" w:hAnsi="Cambria" w:cs="Arial"/>
          <w:sz w:val="24"/>
          <w:szCs w:val="24"/>
        </w:rPr>
      </w:pP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Las guías entregadas deberán ser pegadas en el cuaderno de la asignatura y serán revisadas la primera clase en que nos encontremos,</w:t>
      </w:r>
      <w:r w:rsidRPr="0071414C">
        <w:rPr>
          <w:rFonts w:ascii="Cambria" w:eastAsia="Arial" w:hAnsi="Cambria" w:cs="Arial"/>
          <w:sz w:val="24"/>
          <w:szCs w:val="24"/>
        </w:rPr>
        <w:t xml:space="preserve"> esperando su apoyo, comprensión y colaboración entre casa y colegio podemos seguir avanzando.</w:t>
      </w:r>
    </w:p>
    <w:p w:rsidR="00F766A1" w:rsidRPr="0071414C" w:rsidRDefault="00CA074E" w:rsidP="00FB2E18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val="es-ES" w:eastAsia="es-ES"/>
        </w:rPr>
      </w:pPr>
      <w:r w:rsidRPr="0071414C">
        <w:rPr>
          <w:rFonts w:ascii="Cambria" w:eastAsia="Times New Roman" w:hAnsi="Cambria" w:cs="Arial"/>
          <w:b/>
          <w:sz w:val="24"/>
          <w:szCs w:val="24"/>
          <w:lang w:val="es-ES" w:eastAsia="es-ES"/>
        </w:rPr>
        <w:t>¿Qué aprenderás en esta actividad?:</w:t>
      </w:r>
    </w:p>
    <w:p w:rsidR="00F766A1" w:rsidRPr="0071414C" w:rsidRDefault="00F766A1" w:rsidP="00FB2E18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val="es-ES" w:eastAsia="es-ES"/>
        </w:rPr>
      </w:pPr>
    </w:p>
    <w:p w:rsidR="00CA074E" w:rsidRPr="0071414C" w:rsidRDefault="00CA074E" w:rsidP="00FB2E1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>Esta guía propone una actividad diagnóstica  en donde recordarás  y calcularás las  Medidas de Tendencia Central (</w:t>
      </w:r>
      <w:r w:rsidRPr="0071414C">
        <w:rPr>
          <w:rFonts w:ascii="Cambria" w:eastAsia="Times New Roman" w:hAnsi="Cambria" w:cs="Arial"/>
          <w:b/>
          <w:i/>
          <w:sz w:val="24"/>
          <w:szCs w:val="24"/>
          <w:lang w:val="es-ES" w:eastAsia="es-ES"/>
        </w:rPr>
        <w:t>MTC</w:t>
      </w: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>): moda, mediana y media aritmética (promedio), estudiadas en años anteriores y en nuestra  primera clase presencial del año.</w:t>
      </w:r>
    </w:p>
    <w:p w:rsidR="00DA7061" w:rsidRPr="0071414C" w:rsidRDefault="00DA7061" w:rsidP="00FB2E1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</w:p>
    <w:p w:rsidR="00F766A1" w:rsidRPr="0071414C" w:rsidRDefault="00F766A1" w:rsidP="00FB2E1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Para </w:t>
      </w:r>
      <w:r w:rsidR="006C41B2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>Recordar</w:t>
      </w: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>:</w:t>
      </w:r>
    </w:p>
    <w:p w:rsidR="00DA7061" w:rsidRPr="0071414C" w:rsidRDefault="00DA7061" w:rsidP="00FB2E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Las </w:t>
      </w:r>
      <w:r w:rsidRPr="0071414C">
        <w:rPr>
          <w:rFonts w:ascii="Cambria" w:eastAsia="Times New Roman" w:hAnsi="Cambria" w:cs="Arial"/>
          <w:b/>
          <w:i/>
          <w:sz w:val="24"/>
          <w:szCs w:val="24"/>
          <w:lang w:val="es-ES" w:eastAsia="es-ES"/>
        </w:rPr>
        <w:t>MTC</w:t>
      </w: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son parámetros estadísticos que indican  valores cuyo objetivo es resumir </w:t>
      </w:r>
      <w:r w:rsidR="006E14AF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y representar  la  información</w:t>
      </w: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para un conjunto de datos (no Agrupados</w:t>
      </w:r>
      <w:r w:rsidR="006C41B2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>,  en esta guía</w:t>
      </w: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>):</w:t>
      </w:r>
    </w:p>
    <w:p w:rsidR="00DA7061" w:rsidRPr="0071414C" w:rsidRDefault="00DA7061" w:rsidP="00FB2E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1) </w:t>
      </w:r>
      <w:r w:rsidRPr="0071414C">
        <w:rPr>
          <w:rFonts w:ascii="Cambria" w:eastAsia="Times New Roman" w:hAnsi="Cambria" w:cs="Arial"/>
          <w:sz w:val="24"/>
          <w:szCs w:val="24"/>
          <w:u w:val="single"/>
          <w:lang w:val="es-ES" w:eastAsia="es-ES"/>
        </w:rPr>
        <w:t>Moda (</w:t>
      </w:r>
      <w:r w:rsidRPr="0071414C">
        <w:rPr>
          <w:rFonts w:ascii="Cambria" w:eastAsia="Times New Roman" w:hAnsi="Cambria" w:cs="Arial"/>
          <w:b/>
          <w:sz w:val="24"/>
          <w:szCs w:val="24"/>
          <w:u w:val="single"/>
          <w:lang w:val="es-ES" w:eastAsia="es-ES"/>
        </w:rPr>
        <w:t>Mo</w:t>
      </w:r>
      <w:r w:rsidRPr="0071414C">
        <w:rPr>
          <w:rFonts w:ascii="Cambria" w:eastAsia="Times New Roman" w:hAnsi="Cambria" w:cs="Arial"/>
          <w:sz w:val="24"/>
          <w:szCs w:val="24"/>
          <w:u w:val="single"/>
          <w:lang w:val="es-ES" w:eastAsia="es-ES"/>
        </w:rPr>
        <w:t>):</w:t>
      </w:r>
      <w:r w:rsidR="006E14AF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>corresponde a aquel</w:t>
      </w: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dato que tiene mayor frecuencia (dato que se repite mayor cantidad de veces). E</w:t>
      </w:r>
      <w:r w:rsidR="006E14AF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>s posible que no exista la moda</w:t>
      </w:r>
      <w:r w:rsidR="009762EB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o bien que exista más de una (2: Bimodal, 3: trimodal, etc.)</w:t>
      </w:r>
    </w:p>
    <w:p w:rsidR="00DA7061" w:rsidRPr="0071414C" w:rsidRDefault="00DA7061" w:rsidP="00FB2E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1414C">
        <w:rPr>
          <w:rFonts w:ascii="Cambria" w:eastAsia="Arial" w:hAnsi="Cambria" w:cs="Arial"/>
          <w:sz w:val="24"/>
          <w:szCs w:val="24"/>
        </w:rPr>
        <w:t xml:space="preserve">2) </w:t>
      </w:r>
      <w:r w:rsidRPr="0071414C">
        <w:rPr>
          <w:rFonts w:ascii="Cambria" w:eastAsia="Times New Roman" w:hAnsi="Cambria" w:cs="Arial"/>
          <w:sz w:val="24"/>
          <w:szCs w:val="24"/>
          <w:u w:val="single"/>
          <w:lang w:val="es-ES" w:eastAsia="es-ES"/>
        </w:rPr>
        <w:t>Mediana (</w:t>
      </w:r>
      <w:r w:rsidRPr="0071414C">
        <w:rPr>
          <w:rFonts w:ascii="Cambria" w:eastAsia="Times New Roman" w:hAnsi="Cambria" w:cs="Arial"/>
          <w:b/>
          <w:sz w:val="24"/>
          <w:szCs w:val="24"/>
          <w:u w:val="single"/>
          <w:lang w:val="es-ES" w:eastAsia="es-ES"/>
        </w:rPr>
        <w:t>Me</w:t>
      </w:r>
      <w:r w:rsidRPr="0071414C">
        <w:rPr>
          <w:rFonts w:ascii="Cambria" w:eastAsia="Times New Roman" w:hAnsi="Cambria" w:cs="Arial"/>
          <w:sz w:val="24"/>
          <w:szCs w:val="24"/>
          <w:u w:val="single"/>
          <w:lang w:val="es-ES" w:eastAsia="es-ES"/>
        </w:rPr>
        <w:t>):</w:t>
      </w:r>
      <w:r w:rsidR="00CA074E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es el valor </w:t>
      </w:r>
      <w:r w:rsidR="006E14AF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central de un conjunto de </w:t>
      </w:r>
      <w:r w:rsidR="00BF44A9">
        <w:rPr>
          <w:rFonts w:ascii="Cambria" w:eastAsia="Times New Roman" w:hAnsi="Cambria" w:cs="Arial"/>
          <w:sz w:val="24"/>
          <w:szCs w:val="24"/>
          <w:lang w:val="es-ES" w:eastAsia="es-ES"/>
        </w:rPr>
        <w:t>números (cuantitativo)</w:t>
      </w:r>
      <w:r w:rsidR="00CA074E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ordenados de manera creciente o decreciente. En el caso </w:t>
      </w:r>
      <w:r w:rsidR="006E14AF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de que el número de datos </w:t>
      </w:r>
      <w:r w:rsidR="00CA074E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sea </w:t>
      </w:r>
      <w:r w:rsidR="00CA074E" w:rsidRPr="0071414C">
        <w:rPr>
          <w:rFonts w:ascii="Cambria" w:eastAsia="Times New Roman" w:hAnsi="Cambria" w:cs="Arial"/>
          <w:i/>
          <w:sz w:val="24"/>
          <w:szCs w:val="24"/>
          <w:lang w:val="es-ES" w:eastAsia="es-ES"/>
        </w:rPr>
        <w:t xml:space="preserve">Par, </w:t>
      </w:r>
      <w:r w:rsidR="00CA074E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>la mediana corresponde a la media aritmética</w:t>
      </w:r>
      <w:r w:rsidR="009762EB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o promedio,</w:t>
      </w:r>
      <w:r w:rsidR="00CA074E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de los dos valores centrales.</w:t>
      </w:r>
      <w:r w:rsidR="00943E11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(ej: 1,2,3,4, la media</w:t>
      </w:r>
      <w:r w:rsidR="008F34DF">
        <w:rPr>
          <w:rFonts w:ascii="Cambria" w:eastAsia="Times New Roman" w:hAnsi="Cambria" w:cs="Arial"/>
          <w:sz w:val="24"/>
          <w:szCs w:val="24"/>
          <w:lang w:val="es-ES" w:eastAsia="es-ES"/>
        </w:rPr>
        <w:t>na</w:t>
      </w:r>
      <w:r w:rsidR="00943E11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sería el promedio entre los dos valores centrales, en este caso 2 y 3) (</w:t>
      </w:r>
      <w:r w:rsidR="00943E11" w:rsidRPr="0071414C">
        <w:rPr>
          <w:rFonts w:ascii="Cambria" w:eastAsia="Times New Roman" w:hAnsi="Cambria" w:cs="Arial"/>
          <w:b/>
          <w:sz w:val="24"/>
          <w:szCs w:val="24"/>
          <w:lang w:val="es-ES" w:eastAsia="es-ES"/>
        </w:rPr>
        <w:t>Caso par</w:t>
      </w:r>
      <w:r w:rsidR="00943E11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>)</w:t>
      </w:r>
    </w:p>
    <w:p w:rsidR="00CA074E" w:rsidRPr="0071414C" w:rsidRDefault="00CA074E" w:rsidP="00FB2E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Cambria" w:eastAsia="Arial" w:hAnsi="Cambria" w:cs="Arial"/>
          <w:sz w:val="24"/>
          <w:szCs w:val="24"/>
        </w:rPr>
      </w:pP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3) </w:t>
      </w:r>
      <w:r w:rsidRPr="0071414C">
        <w:rPr>
          <w:rFonts w:ascii="Cambria" w:eastAsia="Times New Roman" w:hAnsi="Cambria" w:cs="Arial"/>
          <w:sz w:val="24"/>
          <w:szCs w:val="24"/>
          <w:u w:val="single"/>
          <w:lang w:val="es-ES" w:eastAsia="es-ES"/>
        </w:rPr>
        <w:t xml:space="preserve">Media Aritmética </w:t>
      </w:r>
      <w:r w:rsidRPr="0071414C">
        <w:rPr>
          <w:rFonts w:ascii="Cambria" w:eastAsia="Times New Roman" w:hAnsi="Cambria" w:cs="Arial"/>
          <w:b/>
          <w:sz w:val="24"/>
          <w:szCs w:val="24"/>
          <w:u w:val="single"/>
          <w:lang w:val="es-ES" w:eastAsia="es-ES"/>
        </w:rPr>
        <w:t>(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u w:val="single"/>
                <w:lang w:val="es-ES" w:eastAsia="es-ES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u w:val="single"/>
                <w:lang w:val="es-ES" w:eastAsia="es-ES"/>
              </w:rPr>
              <m:t>x</m:t>
            </m:r>
          </m:e>
        </m:acc>
      </m:oMath>
      <w:r w:rsidRPr="0071414C">
        <w:rPr>
          <w:rFonts w:ascii="Cambria" w:eastAsia="Times New Roman" w:hAnsi="Cambria" w:cs="Arial"/>
          <w:b/>
          <w:sz w:val="24"/>
          <w:szCs w:val="24"/>
          <w:u w:val="single"/>
          <w:lang w:val="es-ES" w:eastAsia="es-ES"/>
        </w:rPr>
        <w:t>):</w:t>
      </w: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también conocida como</w:t>
      </w:r>
      <w:r w:rsidRPr="0071414C">
        <w:rPr>
          <w:rFonts w:ascii="Cambria" w:eastAsia="Times New Roman" w:hAnsi="Cambria" w:cs="Arial"/>
          <w:b/>
          <w:sz w:val="24"/>
          <w:szCs w:val="24"/>
          <w:lang w:val="es-ES" w:eastAsia="es-ES"/>
        </w:rPr>
        <w:t xml:space="preserve"> Promedio</w:t>
      </w:r>
      <w:r w:rsidR="006E14AF" w:rsidRPr="0071414C">
        <w:rPr>
          <w:rFonts w:ascii="Cambria" w:eastAsia="Times New Roman" w:hAnsi="Cambria" w:cs="Arial"/>
          <w:b/>
          <w:sz w:val="24"/>
          <w:szCs w:val="24"/>
          <w:lang w:val="es-ES" w:eastAsia="es-ES"/>
        </w:rPr>
        <w:t>,</w:t>
      </w: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es el  valor numérico que corresponde al cociente entre la suma de todos los datos y el número total. </w:t>
      </w:r>
    </w:p>
    <w:p w:rsidR="00DA7061" w:rsidRPr="0071414C" w:rsidRDefault="00CA074E" w:rsidP="00FB2E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Cambria" w:eastAsia="Arial" w:hAnsi="Cambria" w:cs="Arial"/>
          <w:b/>
          <w:sz w:val="24"/>
          <w:szCs w:val="24"/>
        </w:rPr>
      </w:pPr>
      <w:r w:rsidRPr="0071414C">
        <w:rPr>
          <w:rFonts w:ascii="Cambria" w:eastAsia="Arial" w:hAnsi="Cambria" w:cs="Arial"/>
          <w:b/>
          <w:sz w:val="24"/>
          <w:szCs w:val="24"/>
        </w:rPr>
        <w:t xml:space="preserve">Ejemplo: </w:t>
      </w:r>
    </w:p>
    <w:p w:rsidR="00CA074E" w:rsidRPr="0071414C" w:rsidRDefault="00CA074E" w:rsidP="00FB2E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Cambria" w:eastAsia="Times New Roman" w:hAnsi="Cambria" w:cs="Arial"/>
          <w:b/>
          <w:sz w:val="24"/>
          <w:szCs w:val="24"/>
          <w:lang w:val="es-ES" w:eastAsia="es-ES"/>
        </w:rPr>
      </w:pPr>
      <w:r w:rsidRPr="0071414C">
        <w:rPr>
          <w:rFonts w:ascii="Cambria" w:eastAsia="Times New Roman" w:hAnsi="Cambria" w:cs="Arial"/>
          <w:b/>
          <w:sz w:val="24"/>
          <w:szCs w:val="24"/>
          <w:lang w:val="es-ES" w:eastAsia="es-ES"/>
        </w:rPr>
        <w:t xml:space="preserve">“Si se considera el  estudio del números de hijos de 7 familias,   y se obtienen los siguientes resultados: 1, 2, 2, 4, 5, 5, 6”,  determinar la Mo, Me,  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val="es-ES" w:eastAsia="es-ES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es-ES" w:eastAsia="es-ES"/>
              </w:rPr>
              <m:t>x</m:t>
            </m:r>
          </m:e>
        </m:acc>
      </m:oMath>
      <w:r w:rsidRPr="0071414C">
        <w:rPr>
          <w:rFonts w:ascii="Cambria" w:eastAsia="Times New Roman" w:hAnsi="Cambria" w:cs="Arial"/>
          <w:b/>
          <w:sz w:val="24"/>
          <w:szCs w:val="24"/>
          <w:lang w:val="es-ES" w:eastAsia="es-ES"/>
        </w:rPr>
        <w:t>.</w:t>
      </w:r>
    </w:p>
    <w:p w:rsidR="00CA074E" w:rsidRPr="0071414C" w:rsidRDefault="00CA074E" w:rsidP="00FB2E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1414C">
        <w:rPr>
          <w:rFonts w:ascii="Cambria" w:eastAsia="Times New Roman" w:hAnsi="Cambria" w:cs="Arial"/>
          <w:b/>
          <w:sz w:val="24"/>
          <w:szCs w:val="24"/>
          <w:lang w:val="es-ES" w:eastAsia="es-ES"/>
        </w:rPr>
        <w:t>1) Moda:</w:t>
      </w: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en este ejemplo existen  2 modas,  el 2 y el 5 por lo tanto es  </w:t>
      </w:r>
      <w:r w:rsidRPr="0071414C">
        <w:rPr>
          <w:rFonts w:ascii="Cambria" w:eastAsia="Times New Roman" w:hAnsi="Cambria" w:cs="Arial"/>
          <w:i/>
          <w:sz w:val="24"/>
          <w:szCs w:val="24"/>
          <w:lang w:val="es-ES" w:eastAsia="es-ES"/>
        </w:rPr>
        <w:t>bimodal</w:t>
      </w: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 y concluimos  </w:t>
      </w:r>
      <w:r w:rsidR="00DF7A8E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que las familias tienen 2 o </w:t>
      </w:r>
      <w:r w:rsidR="00A34BE4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>5 hijos.</w:t>
      </w:r>
    </w:p>
    <w:p w:rsidR="00CA074E" w:rsidRPr="0071414C" w:rsidRDefault="00DF7A8E" w:rsidP="00FB2E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1414C">
        <w:rPr>
          <w:rFonts w:ascii="Cambria" w:eastAsia="Times New Roman" w:hAnsi="Cambria" w:cs="Arial"/>
          <w:b/>
          <w:sz w:val="24"/>
          <w:szCs w:val="24"/>
          <w:lang w:val="es-ES" w:eastAsia="es-ES"/>
        </w:rPr>
        <w:t>2) Mediana:</w:t>
      </w: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Puesto que los dat</w:t>
      </w:r>
      <w:r w:rsidR="00943E11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>os  ya están ordenados en orden</w:t>
      </w: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creciente, la mediana  en este ejemplo es  4,  por lo tanto concluimos  que las familias </w:t>
      </w:r>
      <w:r w:rsidR="00943E11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>tienen 4 hijos (</w:t>
      </w:r>
      <w:r w:rsidR="00943E11" w:rsidRPr="0071414C">
        <w:rPr>
          <w:rFonts w:ascii="Cambria" w:eastAsia="Times New Roman" w:hAnsi="Cambria" w:cs="Arial"/>
          <w:b/>
          <w:sz w:val="24"/>
          <w:szCs w:val="24"/>
          <w:lang w:val="es-ES" w:eastAsia="es-ES"/>
        </w:rPr>
        <w:t>Caso impar</w:t>
      </w:r>
      <w:r w:rsidR="00943E11"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>).</w:t>
      </w:r>
    </w:p>
    <w:p w:rsidR="00DF7A8E" w:rsidRPr="0071414C" w:rsidRDefault="00DF7A8E" w:rsidP="00FB2E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Cambria" w:eastAsia="Arial" w:hAnsi="Cambria" w:cs="Arial"/>
          <w:b/>
          <w:sz w:val="24"/>
          <w:szCs w:val="24"/>
        </w:rPr>
      </w:pPr>
      <w:r w:rsidRPr="0071414C">
        <w:rPr>
          <w:rFonts w:ascii="Cambria" w:eastAsia="Times New Roman" w:hAnsi="Cambria" w:cs="Arial"/>
          <w:b/>
          <w:sz w:val="24"/>
          <w:szCs w:val="24"/>
          <w:lang w:val="es-ES" w:eastAsia="es-ES"/>
        </w:rPr>
        <w:t>3) Media</w:t>
      </w:r>
      <w:r w:rsidR="00943E11" w:rsidRPr="0071414C">
        <w:rPr>
          <w:rFonts w:ascii="Cambria" w:eastAsia="Times New Roman" w:hAnsi="Cambria" w:cs="Arial"/>
          <w:b/>
          <w:sz w:val="24"/>
          <w:szCs w:val="24"/>
          <w:lang w:val="es-ES" w:eastAsia="es-ES"/>
        </w:rPr>
        <w:t>aritmética</w:t>
      </w:r>
      <w:r w:rsidR="006E14AF" w:rsidRPr="0071414C">
        <w:rPr>
          <w:rFonts w:ascii="Cambria" w:eastAsia="Times New Roman" w:hAnsi="Cambria" w:cs="Arial"/>
          <w:b/>
          <w:sz w:val="24"/>
          <w:szCs w:val="24"/>
          <w:u w:val="single"/>
          <w:lang w:val="es-ES" w:eastAsia="es-ES"/>
        </w:rPr>
        <w:t>(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u w:val="single"/>
                <w:lang w:val="es-ES" w:eastAsia="es-ES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u w:val="single"/>
                <w:lang w:val="es-ES" w:eastAsia="es-ES"/>
              </w:rPr>
              <m:t>x</m:t>
            </m:r>
          </m:e>
        </m:acc>
      </m:oMath>
      <w:r w:rsidR="006E14AF" w:rsidRPr="0071414C">
        <w:rPr>
          <w:rFonts w:ascii="Cambria" w:eastAsia="Times New Roman" w:hAnsi="Cambria" w:cs="Arial"/>
          <w:b/>
          <w:sz w:val="24"/>
          <w:szCs w:val="24"/>
          <w:u w:val="single"/>
          <w:lang w:val="es-ES" w:eastAsia="es-ES"/>
        </w:rPr>
        <w:t>)</w:t>
      </w:r>
      <w:r w:rsidRPr="0071414C">
        <w:rPr>
          <w:rFonts w:ascii="Cambria" w:eastAsia="Times New Roman" w:hAnsi="Cambria" w:cs="Arial"/>
          <w:b/>
          <w:sz w:val="24"/>
          <w:szCs w:val="24"/>
          <w:lang w:val="es-ES" w:eastAsia="es-ES"/>
        </w:rPr>
        <w:t>:</w:t>
      </w: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Para calcular el promedio  hacemos lo siguiente:</w:t>
      </w:r>
    </w:p>
    <w:p w:rsidR="00DA7061" w:rsidRPr="0071414C" w:rsidRDefault="00621AAD" w:rsidP="00FB2E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Cambria" w:eastAsia="Arial" w:hAnsi="Cambria" w:cs="Arial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val="es-ES" w:eastAsia="es-ES"/>
                </w:rPr>
              </m:ctrlPr>
            </m:acc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val="es-ES" w:eastAsia="es-ES"/>
                </w:rPr>
                <m:t>x</m:t>
              </m:r>
            </m:e>
          </m:acc>
          <m:r>
            <w:rPr>
              <w:rFonts w:ascii="Cambria Math" w:eastAsia="Times New Roman" w:hAnsi="Cambria Math" w:cs="Arial"/>
              <w:sz w:val="24"/>
              <w:szCs w:val="24"/>
              <w:lang w:val="es-ES" w:eastAsia="es-ES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val="es-ES" w:eastAsia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s-ES" w:eastAsia="es-ES"/>
                </w:rPr>
                <m:t>1+ 2+ 2+ 4+ 5+ 5+ 6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lang w:val="es-ES" w:eastAsia="es-ES"/>
                </w:rPr>
                <m:t>7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val="es-ES" w:eastAsia="es-ES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val="es-ES" w:eastAsia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val="es-ES" w:eastAsia="es-ES"/>
                </w:rPr>
                <m:t>25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lang w:val="es-ES" w:eastAsia="es-ES"/>
                </w:rPr>
                <m:t>7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val="es-ES" w:eastAsia="es-ES"/>
            </w:rPr>
            <m:t>≈3,6</m:t>
          </m:r>
        </m:oMath>
      </m:oMathPara>
    </w:p>
    <w:p w:rsidR="00DF7A8E" w:rsidRPr="0071414C" w:rsidRDefault="00DF7A8E" w:rsidP="00FB2E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Cambria" w:eastAsia="Arial" w:hAnsi="Cambria" w:cs="Arial"/>
          <w:sz w:val="24"/>
          <w:szCs w:val="24"/>
        </w:rPr>
      </w:pPr>
      <w:r w:rsidRPr="0071414C">
        <w:rPr>
          <w:rFonts w:ascii="Cambria" w:eastAsia="Times New Roman" w:hAnsi="Cambria" w:cs="Arial"/>
          <w:sz w:val="24"/>
          <w:szCs w:val="24"/>
          <w:lang w:val="es-ES" w:eastAsia="es-ES"/>
        </w:rPr>
        <w:t>Observamos que  el valor del promedio  no coincide  con ningún valor de los datos,  ya que estos corresponden a números enteros positivos puesto que hablamos del número de hijos. En estos casos aproximamos la media 3,6 a 4, por lo tanto  el promedio del número de hijos es 4.</w:t>
      </w:r>
    </w:p>
    <w:p w:rsidR="00A34BE4" w:rsidRPr="0071414C" w:rsidRDefault="00A34BE4" w:rsidP="00FB2E1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</w:p>
    <w:p w:rsidR="001168B5" w:rsidRPr="0071414C" w:rsidRDefault="003359F5" w:rsidP="00FB2E18">
      <w:p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b/>
          <w:sz w:val="24"/>
          <w:szCs w:val="24"/>
          <w:u w:val="single"/>
        </w:rPr>
        <w:lastRenderedPageBreak/>
        <w:t>Ítem</w:t>
      </w:r>
      <w:r w:rsidR="00215A5D" w:rsidRPr="0071414C">
        <w:rPr>
          <w:rFonts w:ascii="Cambria" w:hAnsi="Cambria" w:cs="Arial"/>
          <w:b/>
          <w:sz w:val="24"/>
          <w:szCs w:val="24"/>
          <w:u w:val="single"/>
        </w:rPr>
        <w:t xml:space="preserve"> I</w:t>
      </w:r>
      <w:r w:rsidRPr="0071414C">
        <w:rPr>
          <w:rFonts w:ascii="Cambria" w:hAnsi="Cambria" w:cs="Arial"/>
          <w:b/>
          <w:sz w:val="24"/>
          <w:szCs w:val="24"/>
          <w:u w:val="single"/>
        </w:rPr>
        <w:t>:</w:t>
      </w:r>
      <w:r w:rsidR="001168B5" w:rsidRPr="0071414C">
        <w:rPr>
          <w:rFonts w:ascii="Cambria" w:hAnsi="Cambria" w:cs="Arial"/>
          <w:b/>
          <w:sz w:val="24"/>
          <w:szCs w:val="24"/>
        </w:rPr>
        <w:t xml:space="preserve">Habilidad: Conocimiento. </w:t>
      </w:r>
    </w:p>
    <w:p w:rsidR="003359F5" w:rsidRPr="0071414C" w:rsidRDefault="003359F5" w:rsidP="00FB2E18">
      <w:pPr>
        <w:pStyle w:val="Prrafodelista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Se consultan  las edades de un grupo de 10 personas, obteniendo los siguientes datos: 10-25-34-20-23-44-44-43-18-21.</w:t>
      </w:r>
    </w:p>
    <w:p w:rsidR="003359F5" w:rsidRPr="0071414C" w:rsidRDefault="003359F5" w:rsidP="00FB2E18">
      <w:pPr>
        <w:pStyle w:val="Prrafodelista"/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Calcule el promedio.</w:t>
      </w:r>
    </w:p>
    <w:p w:rsidR="003359F5" w:rsidRPr="0071414C" w:rsidRDefault="003359F5" w:rsidP="00FB2E18">
      <w:pPr>
        <w:pStyle w:val="Prrafodelista"/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Calcule la mediana.</w:t>
      </w:r>
    </w:p>
    <w:p w:rsidR="003359F5" w:rsidRPr="0071414C" w:rsidRDefault="003359F5" w:rsidP="00FB2E18">
      <w:pPr>
        <w:pStyle w:val="Prrafodelista"/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Calcule la moda.</w:t>
      </w:r>
    </w:p>
    <w:p w:rsidR="003359F5" w:rsidRPr="0071414C" w:rsidRDefault="003359F5" w:rsidP="00FB2E18">
      <w:pPr>
        <w:pStyle w:val="Prrafodelista"/>
        <w:ind w:left="1080"/>
        <w:jc w:val="both"/>
        <w:rPr>
          <w:rFonts w:ascii="Cambria" w:hAnsi="Cambria" w:cs="Arial"/>
          <w:sz w:val="24"/>
          <w:szCs w:val="24"/>
        </w:rPr>
      </w:pPr>
    </w:p>
    <w:p w:rsidR="003359F5" w:rsidRPr="0071414C" w:rsidRDefault="003359F5" w:rsidP="00FB2E18">
      <w:pPr>
        <w:pStyle w:val="Prrafodelista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Las notas de 6 estudiantes de un curso de Inglés,  son las siguientes: 2.0; 3.5; 3.0; 4.0; 4.0; 5.0</w:t>
      </w:r>
      <w:r w:rsidR="00C33492" w:rsidRPr="0071414C">
        <w:rPr>
          <w:rFonts w:ascii="Cambria" w:hAnsi="Cambria" w:cs="Arial"/>
          <w:sz w:val="24"/>
          <w:szCs w:val="24"/>
        </w:rPr>
        <w:t>, determine</w:t>
      </w:r>
      <w:r w:rsidRPr="0071414C">
        <w:rPr>
          <w:rFonts w:ascii="Cambria" w:hAnsi="Cambria" w:cs="Arial"/>
          <w:sz w:val="24"/>
          <w:szCs w:val="24"/>
        </w:rPr>
        <w:t xml:space="preserve"> la mediana. </w:t>
      </w:r>
    </w:p>
    <w:p w:rsidR="00C33492" w:rsidRPr="0071414C" w:rsidRDefault="00C33492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C33492" w:rsidRPr="0071414C" w:rsidRDefault="00C33492" w:rsidP="00FB2E18">
      <w:pPr>
        <w:pStyle w:val="Prrafodelista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 xml:space="preserve"> Los siguientes datos  corresponden  a las estaturas  de los estudiantes de  un 3° medio:</w:t>
      </w:r>
    </w:p>
    <w:p w:rsidR="00B5436C" w:rsidRPr="0071414C" w:rsidRDefault="00621AAD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  <w:r w:rsidRPr="00621AAD">
        <w:rPr>
          <w:rFonts w:ascii="Cambria" w:hAnsi="Cambria" w:cs="Arial"/>
          <w:noProof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left:0;text-align:left;margin-left:61.1pt;margin-top:5.25pt;width:396.75pt;height:78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" fillcolor="white [3201]" strokeweight=".5pt">
            <v:textbox>
              <w:txbxContent>
                <w:p w:rsidR="00B5436C" w:rsidRDefault="00B5436C" w:rsidP="00B5436C">
                  <w:r>
                    <w:t xml:space="preserve">1,83 – 1,70 – 1,65 – 1,80 – 1,49 – 1,65 – 1,71 – 1,77 – 1,71 – 1,72 – 1,55 – 1,70 - 1,60 </w:t>
                  </w:r>
                </w:p>
                <w:p w:rsidR="00B5436C" w:rsidRDefault="00B5436C" w:rsidP="00B5436C">
                  <w:r>
                    <w:t>– 1,69 – 1,72 – 1,57 – 1,62 – 1,59 – 1,75 – 1,70 – 1,55 – 1,63 – 1,59 – 1,82 –</w:t>
                  </w:r>
                </w:p>
                <w:p w:rsidR="00B5436C" w:rsidRDefault="00B5436C" w:rsidP="00B5436C">
                  <w:pPr>
                    <w:jc w:val="center"/>
                  </w:pPr>
                  <w:r>
                    <w:t>1,82 – 1,70 – 1,53 – 1,75 – 1,63 – 1,74 – 1,73 – 1,85 – 1,62 – 1,66 – 1,77 – 1,81 – 160.</w:t>
                  </w:r>
                </w:p>
              </w:txbxContent>
            </v:textbox>
          </v:shape>
        </w:pict>
      </w:r>
    </w:p>
    <w:p w:rsidR="00B5436C" w:rsidRPr="0071414C" w:rsidRDefault="00B5436C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B5436C" w:rsidRPr="0071414C" w:rsidRDefault="00B5436C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B5436C" w:rsidRPr="0071414C" w:rsidRDefault="00B5436C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C33492" w:rsidRPr="0071414C" w:rsidRDefault="00C33492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B5436C" w:rsidRPr="0071414C" w:rsidRDefault="00B5436C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B5436C" w:rsidRPr="0071414C" w:rsidRDefault="00B5436C" w:rsidP="00FB2E18">
      <w:pPr>
        <w:pStyle w:val="Prrafodelista"/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¿Cuál es la estatura promedio de los estudiantes?</w:t>
      </w:r>
    </w:p>
    <w:p w:rsidR="00B5436C" w:rsidRPr="0071414C" w:rsidRDefault="00B5436C" w:rsidP="00FB2E18">
      <w:pPr>
        <w:pStyle w:val="Prrafodelista"/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¿Cuál es la moda de las estaturas?</w:t>
      </w:r>
    </w:p>
    <w:p w:rsidR="00B5436C" w:rsidRPr="0071414C" w:rsidRDefault="00B5436C" w:rsidP="00FB2E18">
      <w:pPr>
        <w:pStyle w:val="Prrafodelista"/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 xml:space="preserve">¿Cuál es el </w:t>
      </w:r>
      <w:r w:rsidRPr="0071414C">
        <w:rPr>
          <w:rFonts w:ascii="Cambria" w:hAnsi="Cambria" w:cs="Arial"/>
          <w:b/>
          <w:sz w:val="24"/>
          <w:szCs w:val="24"/>
        </w:rPr>
        <w:t>dato central</w:t>
      </w:r>
      <w:r w:rsidRPr="0071414C">
        <w:rPr>
          <w:rFonts w:ascii="Cambria" w:hAnsi="Cambria" w:cs="Arial"/>
          <w:sz w:val="24"/>
          <w:szCs w:val="24"/>
        </w:rPr>
        <w:t xml:space="preserve"> de la distribución de </w:t>
      </w:r>
      <w:r w:rsidR="00A82787" w:rsidRPr="0071414C">
        <w:rPr>
          <w:rFonts w:ascii="Cambria" w:hAnsi="Cambria" w:cs="Arial"/>
          <w:sz w:val="24"/>
          <w:szCs w:val="24"/>
        </w:rPr>
        <w:t>las estaturas</w:t>
      </w:r>
      <w:r w:rsidRPr="0071414C">
        <w:rPr>
          <w:rFonts w:ascii="Cambria" w:hAnsi="Cambria" w:cs="Arial"/>
          <w:sz w:val="24"/>
          <w:szCs w:val="24"/>
        </w:rPr>
        <w:t>? Fundamenta.</w:t>
      </w:r>
    </w:p>
    <w:p w:rsidR="00B5436C" w:rsidRPr="0071414C" w:rsidRDefault="00B5436C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1168B5" w:rsidRPr="0071414C" w:rsidRDefault="00215A5D" w:rsidP="00FB2E18">
      <w:p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b/>
          <w:sz w:val="24"/>
          <w:szCs w:val="24"/>
        </w:rPr>
        <w:t xml:space="preserve">Ítem II: </w:t>
      </w:r>
      <w:r w:rsidR="001168B5" w:rsidRPr="0071414C">
        <w:rPr>
          <w:rFonts w:ascii="Cambria" w:hAnsi="Cambria" w:cs="Arial"/>
          <w:b/>
          <w:sz w:val="24"/>
          <w:szCs w:val="24"/>
        </w:rPr>
        <w:t>Habilidad: Comprensión.</w:t>
      </w:r>
    </w:p>
    <w:p w:rsidR="00D558BB" w:rsidRPr="0071414C" w:rsidRDefault="00F07DFA" w:rsidP="00FB2E18">
      <w:pPr>
        <w:pStyle w:val="Prrafodelista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 xml:space="preserve"> Se lanza un dado </w:t>
      </w:r>
      <w:r w:rsidR="00A82787" w:rsidRPr="0071414C">
        <w:rPr>
          <w:rFonts w:ascii="Cambria" w:hAnsi="Cambria" w:cs="Arial"/>
          <w:sz w:val="24"/>
          <w:szCs w:val="24"/>
        </w:rPr>
        <w:t>cierta cantidad de veces  y con valores obtenidos se construye  la siguiente tabla</w:t>
      </w:r>
      <w:r w:rsidR="00D558BB" w:rsidRPr="0071414C">
        <w:rPr>
          <w:rFonts w:ascii="Cambria" w:hAnsi="Cambria" w:cs="Arial"/>
          <w:sz w:val="24"/>
          <w:szCs w:val="24"/>
        </w:rPr>
        <w:t xml:space="preserve"> de frecuencias:</w:t>
      </w:r>
    </w:p>
    <w:tbl>
      <w:tblPr>
        <w:tblStyle w:val="Tablaconcuadrcula"/>
        <w:tblpPr w:leftFromText="141" w:rightFromText="141" w:vertAnchor="text" w:horzAnchor="page" w:tblpX="2788" w:tblpY="204"/>
        <w:tblOverlap w:val="never"/>
        <w:tblW w:w="0" w:type="auto"/>
        <w:tblLook w:val="04A0"/>
      </w:tblPr>
      <w:tblGrid>
        <w:gridCol w:w="1326"/>
        <w:gridCol w:w="983"/>
      </w:tblGrid>
      <w:tr w:rsidR="00D558BB" w:rsidRPr="0071414C" w:rsidTr="00D558BB">
        <w:trPr>
          <w:trHeight w:val="337"/>
        </w:trPr>
        <w:tc>
          <w:tcPr>
            <w:tcW w:w="1326" w:type="dxa"/>
          </w:tcPr>
          <w:p w:rsidR="00D558BB" w:rsidRPr="0071414C" w:rsidRDefault="00D558BB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71414C">
              <w:rPr>
                <w:rFonts w:ascii="Cambria" w:hAnsi="Cambria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983" w:type="dxa"/>
          </w:tcPr>
          <w:p w:rsidR="00D558BB" w:rsidRPr="0071414C" w:rsidRDefault="00621AAD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D558BB" w:rsidRPr="0071414C" w:rsidTr="00D558BB">
        <w:trPr>
          <w:trHeight w:val="224"/>
        </w:trPr>
        <w:tc>
          <w:tcPr>
            <w:tcW w:w="1326" w:type="dxa"/>
          </w:tcPr>
          <w:p w:rsidR="00D558BB" w:rsidRPr="0071414C" w:rsidRDefault="00D558BB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D558BB" w:rsidRPr="0071414C" w:rsidRDefault="00D558BB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</w:tr>
      <w:tr w:rsidR="00D558BB" w:rsidRPr="0071414C" w:rsidTr="00D558BB">
        <w:trPr>
          <w:trHeight w:val="337"/>
        </w:trPr>
        <w:tc>
          <w:tcPr>
            <w:tcW w:w="1326" w:type="dxa"/>
          </w:tcPr>
          <w:p w:rsidR="00D558BB" w:rsidRPr="0071414C" w:rsidRDefault="00D558BB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D558BB" w:rsidRPr="0071414C" w:rsidRDefault="00D558BB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</w:tr>
      <w:tr w:rsidR="00D558BB" w:rsidRPr="0071414C" w:rsidTr="00D558BB">
        <w:trPr>
          <w:trHeight w:val="348"/>
        </w:trPr>
        <w:tc>
          <w:tcPr>
            <w:tcW w:w="1326" w:type="dxa"/>
          </w:tcPr>
          <w:p w:rsidR="00D558BB" w:rsidRPr="0071414C" w:rsidRDefault="00D558BB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D558BB" w:rsidRPr="0071414C" w:rsidRDefault="00D558BB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</w:tr>
      <w:tr w:rsidR="00D558BB" w:rsidRPr="0071414C" w:rsidTr="00D558BB">
        <w:trPr>
          <w:trHeight w:val="348"/>
        </w:trPr>
        <w:tc>
          <w:tcPr>
            <w:tcW w:w="1326" w:type="dxa"/>
          </w:tcPr>
          <w:p w:rsidR="00D558BB" w:rsidRPr="0071414C" w:rsidRDefault="00D558BB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D558BB" w:rsidRPr="0071414C" w:rsidRDefault="00D558BB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X</w:t>
            </w:r>
          </w:p>
        </w:tc>
      </w:tr>
      <w:tr w:rsidR="00D558BB" w:rsidRPr="0071414C" w:rsidTr="00D558BB">
        <w:trPr>
          <w:trHeight w:val="337"/>
        </w:trPr>
        <w:tc>
          <w:tcPr>
            <w:tcW w:w="1326" w:type="dxa"/>
          </w:tcPr>
          <w:p w:rsidR="00D558BB" w:rsidRPr="0071414C" w:rsidRDefault="00D558BB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D558BB" w:rsidRPr="0071414C" w:rsidRDefault="00D558BB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</w:tr>
      <w:tr w:rsidR="00D558BB" w:rsidRPr="0071414C" w:rsidTr="00D558BB">
        <w:trPr>
          <w:trHeight w:val="70"/>
        </w:trPr>
        <w:tc>
          <w:tcPr>
            <w:tcW w:w="1326" w:type="dxa"/>
          </w:tcPr>
          <w:p w:rsidR="00D558BB" w:rsidRPr="0071414C" w:rsidRDefault="00D558BB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D558BB" w:rsidRPr="0071414C" w:rsidRDefault="00D558BB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</w:tr>
    </w:tbl>
    <w:p w:rsidR="00D558BB" w:rsidRPr="0071414C" w:rsidRDefault="00621AAD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  <w:r w:rsidRPr="00621AAD">
        <w:rPr>
          <w:rFonts w:ascii="Cambria" w:hAnsi="Cambria" w:cs="Arial"/>
          <w:noProof/>
          <w:sz w:val="24"/>
          <w:szCs w:val="24"/>
          <w:lang w:val="es-ES" w:eastAsia="es-ES"/>
        </w:rPr>
        <w:pict>
          <v:shape id="Cuadro de texto 2" o:spid="_x0000_s1027" type="#_x0000_t202" style="position:absolute;left:0;text-align:left;margin-left:188.6pt;margin-top:14.6pt;width:289.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" stroked="f">
            <v:textbox>
              <w:txbxContent>
                <w:p w:rsidR="00D558BB" w:rsidRDefault="00D558BB" w:rsidP="00D558BB">
                  <w:pPr>
                    <w:pStyle w:val="Prrafodelista"/>
                    <w:numPr>
                      <w:ilvl w:val="0"/>
                      <w:numId w:val="7"/>
                    </w:numPr>
                    <w:ind w:left="284" w:hanging="153"/>
                    <w:rPr>
                      <w:rFonts w:asciiTheme="majorHAnsi" w:hAnsiTheme="majorHAnsi"/>
                    </w:rPr>
                  </w:pPr>
                  <w:r w:rsidRPr="006559CF">
                    <w:rPr>
                      <w:rFonts w:asciiTheme="majorHAnsi" w:hAnsiTheme="majorHAnsi"/>
                    </w:rPr>
                    <w:t xml:space="preserve"> Si la media aritmética de los resultados es 3,8 ¿Cuáles el número  total de lanzamientos?</w:t>
                  </w:r>
                </w:p>
                <w:p w:rsidR="006559CF" w:rsidRDefault="006559CF" w:rsidP="006559C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eastAsiaTheme="minorEastAsia" w:hAnsiTheme="majorHAnsi"/>
                      <w:b/>
                      <w:sz w:val="24"/>
                      <w:szCs w:val="24"/>
                    </w:rPr>
                    <w:t xml:space="preserve">*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oMath>
                  <w:r>
                    <w:rPr>
                      <w:rFonts w:asciiTheme="majorHAnsi" w:eastAsiaTheme="minorEastAsia" w:hAnsiTheme="majorHAnsi"/>
                      <w:b/>
                      <w:sz w:val="24"/>
                      <w:szCs w:val="24"/>
                    </w:rPr>
                    <w:t>= Frecuencia (cantidad de veces que se repite  el dato)</w:t>
                  </w:r>
                </w:p>
                <w:p w:rsidR="006559CF" w:rsidRPr="006559CF" w:rsidRDefault="006559CF" w:rsidP="006559CF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</w:p>
    <w:p w:rsidR="001168B5" w:rsidRPr="0071414C" w:rsidRDefault="00D558BB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br w:type="textWrapping" w:clear="all"/>
      </w:r>
    </w:p>
    <w:p w:rsidR="006559CF" w:rsidRPr="0071414C" w:rsidRDefault="006559CF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6559CF" w:rsidRPr="0071414C" w:rsidRDefault="004C3CA6" w:rsidP="00FB2E18">
      <w:pPr>
        <w:pStyle w:val="Prrafodelista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 xml:space="preserve"> En un centro hospitalario  se ha estudiado  el número  de días  que han demorado  ciertos pacientes en sentir mejoría a partir  de un nuevo medicamento. Los resultados  obtenidos fueron los siguientes: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606"/>
        <w:gridCol w:w="1617"/>
      </w:tblGrid>
      <w:tr w:rsidR="004C3CA6" w:rsidRPr="0071414C" w:rsidTr="00AE1EB2">
        <w:trPr>
          <w:trHeight w:val="348"/>
        </w:trPr>
        <w:tc>
          <w:tcPr>
            <w:tcW w:w="1606" w:type="dxa"/>
          </w:tcPr>
          <w:p w:rsidR="004C3CA6" w:rsidRPr="0071414C" w:rsidRDefault="004C3CA6" w:rsidP="00FB2E18">
            <w:pPr>
              <w:pStyle w:val="Prrafodelista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Días  mejoría</w:t>
            </w:r>
          </w:p>
        </w:tc>
        <w:tc>
          <w:tcPr>
            <w:tcW w:w="1617" w:type="dxa"/>
          </w:tcPr>
          <w:p w:rsidR="004C3CA6" w:rsidRPr="0071414C" w:rsidRDefault="00621AAD" w:rsidP="00FB2E18">
            <w:pPr>
              <w:pStyle w:val="Prrafodelista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21AAD">
              <w:rPr>
                <w:rFonts w:ascii="Cambria" w:hAnsi="Cambria" w:cs="Arial"/>
                <w:noProof/>
                <w:sz w:val="24"/>
                <w:szCs w:val="24"/>
                <w:lang w:val="es-ES" w:eastAsia="es-ES"/>
              </w:rPr>
              <w:pict>
                <v:shape id="_x0000_s1028" type="#_x0000_t202" style="position:absolute;left:0;text-align:left;margin-left:86.35pt;margin-top:13.75pt;width:289.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" stroked="f">
                  <v:textbox>
                    <w:txbxContent>
                      <w:p w:rsidR="004C3CA6" w:rsidRDefault="004C3CA6" w:rsidP="004C3CA6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Calcula la media, moda y mediana.</w:t>
                        </w:r>
                      </w:p>
                      <w:p w:rsidR="004C3CA6" w:rsidRPr="004C3CA6" w:rsidRDefault="004C3CA6" w:rsidP="004C3CA6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A partir de los parámetros estadísticos obtenidos,  interpreta  al menos 3 conclusiones. </w:t>
                        </w:r>
                      </w:p>
                    </w:txbxContent>
                  </v:textbox>
                </v:shape>
              </w:pic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</m:oMath>
          </w:p>
        </w:tc>
      </w:tr>
      <w:tr w:rsidR="004C3CA6" w:rsidRPr="0071414C" w:rsidTr="00AE1EB2">
        <w:trPr>
          <w:trHeight w:val="336"/>
        </w:trPr>
        <w:tc>
          <w:tcPr>
            <w:tcW w:w="1606" w:type="dxa"/>
          </w:tcPr>
          <w:p w:rsidR="004C3CA6" w:rsidRPr="0071414C" w:rsidRDefault="004C3CA6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C3CA6" w:rsidRPr="0071414C" w:rsidRDefault="004C3CA6" w:rsidP="00FB2E18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100</w:t>
            </w:r>
          </w:p>
        </w:tc>
      </w:tr>
      <w:tr w:rsidR="004C3CA6" w:rsidRPr="0071414C" w:rsidTr="00AE1EB2">
        <w:trPr>
          <w:trHeight w:val="348"/>
        </w:trPr>
        <w:tc>
          <w:tcPr>
            <w:tcW w:w="1606" w:type="dxa"/>
          </w:tcPr>
          <w:p w:rsidR="004C3CA6" w:rsidRPr="0071414C" w:rsidRDefault="004C3CA6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C3CA6" w:rsidRPr="0071414C" w:rsidRDefault="004C3CA6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150</w:t>
            </w:r>
          </w:p>
        </w:tc>
      </w:tr>
      <w:tr w:rsidR="004C3CA6" w:rsidRPr="0071414C" w:rsidTr="00AE1EB2">
        <w:trPr>
          <w:trHeight w:val="336"/>
        </w:trPr>
        <w:tc>
          <w:tcPr>
            <w:tcW w:w="1606" w:type="dxa"/>
          </w:tcPr>
          <w:p w:rsidR="004C3CA6" w:rsidRPr="0071414C" w:rsidRDefault="004C3CA6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C3CA6" w:rsidRPr="0071414C" w:rsidRDefault="004C3CA6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200</w:t>
            </w:r>
          </w:p>
        </w:tc>
      </w:tr>
      <w:tr w:rsidR="004C3CA6" w:rsidRPr="0071414C" w:rsidTr="00AE1EB2">
        <w:trPr>
          <w:trHeight w:val="348"/>
        </w:trPr>
        <w:tc>
          <w:tcPr>
            <w:tcW w:w="1606" w:type="dxa"/>
          </w:tcPr>
          <w:p w:rsidR="004C3CA6" w:rsidRPr="0071414C" w:rsidRDefault="004C3CA6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C3CA6" w:rsidRPr="0071414C" w:rsidRDefault="004C3CA6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600</w:t>
            </w:r>
          </w:p>
        </w:tc>
      </w:tr>
      <w:tr w:rsidR="004C3CA6" w:rsidRPr="0071414C" w:rsidTr="00AE1EB2">
        <w:trPr>
          <w:trHeight w:val="336"/>
        </w:trPr>
        <w:tc>
          <w:tcPr>
            <w:tcW w:w="1606" w:type="dxa"/>
          </w:tcPr>
          <w:p w:rsidR="004C3CA6" w:rsidRPr="0071414C" w:rsidRDefault="004C3CA6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C3CA6" w:rsidRPr="0071414C" w:rsidRDefault="004C3CA6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450</w:t>
            </w:r>
          </w:p>
        </w:tc>
      </w:tr>
      <w:tr w:rsidR="004C3CA6" w:rsidRPr="0071414C" w:rsidTr="00AE1EB2">
        <w:trPr>
          <w:trHeight w:val="358"/>
        </w:trPr>
        <w:tc>
          <w:tcPr>
            <w:tcW w:w="1606" w:type="dxa"/>
          </w:tcPr>
          <w:p w:rsidR="004C3CA6" w:rsidRPr="0071414C" w:rsidRDefault="004C3CA6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4C3CA6" w:rsidRPr="0071414C" w:rsidRDefault="004C3CA6" w:rsidP="00FB2E18">
            <w:pPr>
              <w:pStyle w:val="Prrafodelista"/>
              <w:spacing w:after="0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1414C">
              <w:rPr>
                <w:rFonts w:ascii="Cambria" w:hAnsi="Cambria" w:cs="Arial"/>
                <w:sz w:val="24"/>
                <w:szCs w:val="24"/>
              </w:rPr>
              <w:t>600</w:t>
            </w:r>
          </w:p>
        </w:tc>
      </w:tr>
    </w:tbl>
    <w:p w:rsidR="004C3CA6" w:rsidRDefault="004C3CA6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71414C" w:rsidRDefault="0071414C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71414C" w:rsidRDefault="0071414C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831E82" w:rsidRDefault="00831E82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831E82" w:rsidRDefault="00831E82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831E82" w:rsidRDefault="00831E82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831E82" w:rsidRDefault="00831E82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831E82" w:rsidRDefault="00831E82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831E82" w:rsidRDefault="00831E82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831E82" w:rsidRDefault="00831E82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831E82" w:rsidRDefault="00831E82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71414C" w:rsidRPr="0071414C" w:rsidRDefault="0071414C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811203" w:rsidRPr="0071414C" w:rsidRDefault="00811203" w:rsidP="00FB2E18">
      <w:pPr>
        <w:pStyle w:val="Prrafodelista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 xml:space="preserve">  Analiza y selecciona la alternativa correcta:</w:t>
      </w:r>
    </w:p>
    <w:p w:rsidR="00CA67AF" w:rsidRPr="0071414C" w:rsidRDefault="00811203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 xml:space="preserve">“En una muestra estadística existen condiciones necesarias para determinar la moda, mediana y la media. ¿Cuál(es) de esas medidas debe(n) </w:t>
      </w:r>
      <w:r w:rsidRPr="0071414C">
        <w:rPr>
          <w:rFonts w:ascii="Cambria" w:hAnsi="Cambria" w:cs="Arial"/>
          <w:b/>
          <w:sz w:val="24"/>
          <w:szCs w:val="24"/>
        </w:rPr>
        <w:t>obligatoriamente</w:t>
      </w:r>
      <w:r w:rsidRPr="0071414C">
        <w:rPr>
          <w:rFonts w:ascii="Cambria" w:hAnsi="Cambria" w:cs="Arial"/>
          <w:sz w:val="24"/>
          <w:szCs w:val="24"/>
        </w:rPr>
        <w:t xml:space="preserve"> corresponder con alguno de los datos de la muestra?”</w:t>
      </w:r>
    </w:p>
    <w:p w:rsidR="00811203" w:rsidRPr="0071414C" w:rsidRDefault="00811203" w:rsidP="00FB2E18">
      <w:pPr>
        <w:pStyle w:val="Prrafodelista"/>
        <w:numPr>
          <w:ilvl w:val="0"/>
          <w:numId w:val="16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La moda.</w:t>
      </w:r>
    </w:p>
    <w:p w:rsidR="00811203" w:rsidRPr="0071414C" w:rsidRDefault="00811203" w:rsidP="00FB2E18">
      <w:pPr>
        <w:pStyle w:val="Prrafodelista"/>
        <w:numPr>
          <w:ilvl w:val="0"/>
          <w:numId w:val="16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La  media aritmética.</w:t>
      </w:r>
    </w:p>
    <w:p w:rsidR="00811203" w:rsidRPr="0071414C" w:rsidRDefault="00811203" w:rsidP="00FB2E18">
      <w:pPr>
        <w:pStyle w:val="Prrafodelista"/>
        <w:numPr>
          <w:ilvl w:val="0"/>
          <w:numId w:val="16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La mediana.</w:t>
      </w:r>
    </w:p>
    <w:p w:rsidR="00811203" w:rsidRPr="0071414C" w:rsidRDefault="00811203" w:rsidP="00FB2E18">
      <w:pPr>
        <w:pStyle w:val="Prrafodelista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Solo I.</w:t>
      </w:r>
    </w:p>
    <w:p w:rsidR="00811203" w:rsidRPr="0071414C" w:rsidRDefault="00811203" w:rsidP="00FB2E18">
      <w:pPr>
        <w:pStyle w:val="Prrafodelista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Solo II.</w:t>
      </w:r>
    </w:p>
    <w:p w:rsidR="00811203" w:rsidRPr="0071414C" w:rsidRDefault="00811203" w:rsidP="00FB2E18">
      <w:pPr>
        <w:pStyle w:val="Prrafodelista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Solo III.</w:t>
      </w:r>
    </w:p>
    <w:p w:rsidR="00811203" w:rsidRPr="0071414C" w:rsidRDefault="00811203" w:rsidP="00FB2E18">
      <w:pPr>
        <w:pStyle w:val="Prrafodelista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Solo I y III.</w:t>
      </w:r>
    </w:p>
    <w:p w:rsidR="00811203" w:rsidRPr="0071414C" w:rsidRDefault="00811203" w:rsidP="00FB2E18">
      <w:pPr>
        <w:pStyle w:val="Prrafodelista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I, II y III.</w:t>
      </w:r>
    </w:p>
    <w:p w:rsidR="00811203" w:rsidRPr="0071414C" w:rsidRDefault="00811203" w:rsidP="00FB2E18">
      <w:pPr>
        <w:pStyle w:val="Prrafodelista"/>
        <w:ind w:left="2160"/>
        <w:jc w:val="both"/>
        <w:rPr>
          <w:rFonts w:ascii="Cambria" w:hAnsi="Cambria" w:cs="Arial"/>
          <w:sz w:val="24"/>
          <w:szCs w:val="24"/>
        </w:rPr>
      </w:pPr>
    </w:p>
    <w:p w:rsidR="00811203" w:rsidRPr="0071414C" w:rsidRDefault="00811203" w:rsidP="00FB2E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4. Se tiene la muestra: 1, 2, 3, 2, 1. ¿Cuál(es) de las siguientes afirmaciones es (son) verdadera(s)?</w:t>
      </w:r>
    </w:p>
    <w:p w:rsidR="00811203" w:rsidRPr="0071414C" w:rsidRDefault="00811203" w:rsidP="00FB2E1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La mediana de la muestra es 3.</w:t>
      </w:r>
    </w:p>
    <w:p w:rsidR="00811203" w:rsidRPr="0071414C" w:rsidRDefault="00811203" w:rsidP="00FB2E1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El promedio (o media aritmética) de la muestra es 2.</w:t>
      </w:r>
    </w:p>
    <w:p w:rsidR="00811203" w:rsidRPr="0071414C" w:rsidRDefault="00811203" w:rsidP="00FB2E1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La muestra es bimodal.</w:t>
      </w:r>
    </w:p>
    <w:p w:rsidR="00811203" w:rsidRPr="0071414C" w:rsidRDefault="00811203" w:rsidP="00FB2E1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Solo I</w:t>
      </w:r>
    </w:p>
    <w:p w:rsidR="00811203" w:rsidRPr="0071414C" w:rsidRDefault="00811203" w:rsidP="00FB2E1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Solo III</w:t>
      </w:r>
    </w:p>
    <w:p w:rsidR="00811203" w:rsidRPr="0071414C" w:rsidRDefault="00811203" w:rsidP="00FB2E1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Solo I y II</w:t>
      </w:r>
    </w:p>
    <w:p w:rsidR="00811203" w:rsidRPr="0071414C" w:rsidRDefault="00811203" w:rsidP="00FB2E1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Solo II y III</w:t>
      </w:r>
    </w:p>
    <w:p w:rsidR="00811203" w:rsidRPr="0071414C" w:rsidRDefault="00811203" w:rsidP="00FB2E18">
      <w:pPr>
        <w:pStyle w:val="Prrafodelista"/>
        <w:numPr>
          <w:ilvl w:val="0"/>
          <w:numId w:val="20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ArialMT" w:hAnsi="ArialMT" w:cs="ArialMT"/>
          <w:sz w:val="24"/>
          <w:szCs w:val="24"/>
        </w:rPr>
        <w:t>Ninguna de ellas.</w:t>
      </w:r>
    </w:p>
    <w:p w:rsidR="00811203" w:rsidRPr="0071414C" w:rsidRDefault="00811203" w:rsidP="00FB2E18">
      <w:pPr>
        <w:pStyle w:val="Prrafodelista"/>
        <w:ind w:left="2160"/>
        <w:jc w:val="both"/>
        <w:rPr>
          <w:rFonts w:ascii="Cambria" w:hAnsi="Cambria" w:cs="Arial"/>
          <w:sz w:val="24"/>
          <w:szCs w:val="24"/>
        </w:rPr>
      </w:pPr>
    </w:p>
    <w:p w:rsidR="001168B5" w:rsidRPr="0071414C" w:rsidRDefault="00604F2D" w:rsidP="00FB2E18">
      <w:p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b/>
          <w:sz w:val="24"/>
          <w:szCs w:val="24"/>
          <w:u w:val="single"/>
        </w:rPr>
        <w:t>Ítem III:</w:t>
      </w:r>
      <w:r w:rsidR="001168B5" w:rsidRPr="0071414C">
        <w:rPr>
          <w:rFonts w:ascii="Cambria" w:hAnsi="Cambria" w:cs="Arial"/>
          <w:b/>
          <w:sz w:val="24"/>
          <w:szCs w:val="24"/>
        </w:rPr>
        <w:t xml:space="preserve">Habilidad: Aplicación. </w:t>
      </w:r>
      <w:r w:rsidR="000253D9" w:rsidRPr="0071414C">
        <w:rPr>
          <w:rFonts w:ascii="Cambria" w:hAnsi="Cambria" w:cs="Arial"/>
          <w:b/>
          <w:sz w:val="24"/>
          <w:szCs w:val="24"/>
        </w:rPr>
        <w:t xml:space="preserve">-Media Aritmética </w:t>
      </w:r>
    </w:p>
    <w:p w:rsidR="00710021" w:rsidRPr="0071414C" w:rsidRDefault="00710021" w:rsidP="00FB2E18">
      <w:pPr>
        <w:pStyle w:val="Prrafodelista"/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 xml:space="preserve">En un curso  hay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n+30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</m:oMath>
      <w:r w:rsidRPr="0071414C">
        <w:rPr>
          <w:rFonts w:ascii="Cambria" w:eastAsiaTheme="minorEastAsia" w:hAnsi="Cambria" w:cs="Arial"/>
          <w:sz w:val="24"/>
          <w:szCs w:val="24"/>
        </w:rPr>
        <w:t xml:space="preserve"> alumnos y en otro curso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n-10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den>
        </m:f>
      </m:oMath>
      <w:r w:rsidRPr="0071414C">
        <w:rPr>
          <w:rFonts w:ascii="Cambria" w:eastAsiaTheme="minorEastAsia" w:hAnsi="Cambria" w:cs="Arial"/>
          <w:sz w:val="24"/>
          <w:szCs w:val="24"/>
        </w:rPr>
        <w:t xml:space="preserve"> alumnos. ¿cuál es el promedio  de </w:t>
      </w:r>
      <w:r w:rsidR="00604F2D" w:rsidRPr="0071414C">
        <w:rPr>
          <w:rFonts w:ascii="Cambria" w:eastAsiaTheme="minorEastAsia" w:hAnsi="Cambria" w:cs="Arial"/>
          <w:sz w:val="24"/>
          <w:szCs w:val="24"/>
        </w:rPr>
        <w:t xml:space="preserve">estudiantes </w:t>
      </w:r>
      <w:r w:rsidRPr="0071414C">
        <w:rPr>
          <w:rFonts w:ascii="Cambria" w:eastAsiaTheme="minorEastAsia" w:hAnsi="Cambria" w:cs="Arial"/>
          <w:sz w:val="24"/>
          <w:szCs w:val="24"/>
        </w:rPr>
        <w:t>entre ambos cursos?</w:t>
      </w:r>
    </w:p>
    <w:p w:rsidR="00710021" w:rsidRPr="0071414C" w:rsidRDefault="00621AAD" w:rsidP="00FB2E1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mbria" w:eastAsiaTheme="minorEastAsia" w:hAnsi="Cambria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n+10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710021" w:rsidRPr="0071414C" w:rsidRDefault="00621AAD" w:rsidP="00FB2E1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mbria" w:eastAsiaTheme="minorEastAsia" w:hAnsi="Cambria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n+10</m:t>
                </m:r>
              </m:e>
            </m: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</m:oMath>
    </w:p>
    <w:p w:rsidR="00710021" w:rsidRPr="0071414C" w:rsidRDefault="00621AAD" w:rsidP="00FB2E1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mbria" w:eastAsiaTheme="minorEastAsia" w:hAnsi="Cambria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2n+40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</m:oMath>
    </w:p>
    <w:p w:rsidR="00710021" w:rsidRPr="0071414C" w:rsidRDefault="00710021" w:rsidP="00FB2E1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mbria" w:eastAsiaTheme="minorEastAs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</m:oMath>
    </w:p>
    <w:p w:rsidR="00710021" w:rsidRPr="0071414C" w:rsidRDefault="00710021" w:rsidP="00FB2E1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mbria" w:eastAsiaTheme="minorEastAsia" w:hAnsi="Cambria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n</m:t>
        </m:r>
      </m:oMath>
    </w:p>
    <w:p w:rsidR="00710021" w:rsidRPr="0071414C" w:rsidRDefault="00710021" w:rsidP="00FB2E18">
      <w:pPr>
        <w:pStyle w:val="Prrafodelista"/>
        <w:spacing w:line="360" w:lineRule="auto"/>
        <w:ind w:left="1440"/>
        <w:jc w:val="both"/>
        <w:rPr>
          <w:rFonts w:ascii="Cambria" w:eastAsiaTheme="minorEastAsia" w:hAnsi="Cambria" w:cs="Arial"/>
          <w:sz w:val="24"/>
          <w:szCs w:val="24"/>
        </w:rPr>
      </w:pPr>
    </w:p>
    <w:p w:rsidR="001168B5" w:rsidRPr="0071414C" w:rsidRDefault="00F766A1" w:rsidP="00FB2E18">
      <w:pPr>
        <w:pStyle w:val="Prrafodelista"/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Si el promedio de notas de  un curso de 20  alumnos  es 5,0 y e</w:t>
      </w:r>
      <w:r w:rsidR="00FB2E18" w:rsidRPr="0071414C">
        <w:rPr>
          <w:rFonts w:ascii="Cambria" w:hAnsi="Cambria" w:cs="Arial"/>
          <w:sz w:val="24"/>
          <w:szCs w:val="24"/>
        </w:rPr>
        <w:t xml:space="preserve">l de otro curso  de 30 alumnos </w:t>
      </w:r>
      <w:r w:rsidRPr="0071414C">
        <w:rPr>
          <w:rFonts w:ascii="Cambria" w:hAnsi="Cambria" w:cs="Arial"/>
          <w:sz w:val="24"/>
          <w:szCs w:val="24"/>
        </w:rPr>
        <w:t>e</w:t>
      </w:r>
      <w:r w:rsidR="00FB2E18" w:rsidRPr="0071414C">
        <w:rPr>
          <w:rFonts w:ascii="Cambria" w:hAnsi="Cambria" w:cs="Arial"/>
          <w:sz w:val="24"/>
          <w:szCs w:val="24"/>
        </w:rPr>
        <w:t>s</w:t>
      </w:r>
      <w:r w:rsidRPr="0071414C">
        <w:rPr>
          <w:rFonts w:ascii="Cambria" w:hAnsi="Cambria" w:cs="Arial"/>
          <w:sz w:val="24"/>
          <w:szCs w:val="24"/>
        </w:rPr>
        <w:t xml:space="preserve"> 4,0 ¿Cuál es el promedio de  notas de todos los alumnos  de ambos cursos?</w:t>
      </w:r>
    </w:p>
    <w:p w:rsidR="00F766A1" w:rsidRPr="0071414C" w:rsidRDefault="00F766A1" w:rsidP="00FB2E18">
      <w:pPr>
        <w:pStyle w:val="Prrafodelista"/>
        <w:numPr>
          <w:ilvl w:val="0"/>
          <w:numId w:val="9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4,0</w:t>
      </w:r>
    </w:p>
    <w:p w:rsidR="00F766A1" w:rsidRPr="0071414C" w:rsidRDefault="00F766A1" w:rsidP="00FB2E18">
      <w:pPr>
        <w:pStyle w:val="Prrafodelista"/>
        <w:numPr>
          <w:ilvl w:val="0"/>
          <w:numId w:val="9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4,4</w:t>
      </w:r>
    </w:p>
    <w:p w:rsidR="00F766A1" w:rsidRPr="0071414C" w:rsidRDefault="00F766A1" w:rsidP="00FB2E18">
      <w:pPr>
        <w:pStyle w:val="Prrafodelista"/>
        <w:numPr>
          <w:ilvl w:val="0"/>
          <w:numId w:val="9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4,5</w:t>
      </w:r>
    </w:p>
    <w:p w:rsidR="00F766A1" w:rsidRPr="0071414C" w:rsidRDefault="00F766A1" w:rsidP="00FB2E18">
      <w:pPr>
        <w:pStyle w:val="Prrafodelista"/>
        <w:numPr>
          <w:ilvl w:val="0"/>
          <w:numId w:val="9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4,6</w:t>
      </w:r>
    </w:p>
    <w:p w:rsidR="00F766A1" w:rsidRPr="0071414C" w:rsidRDefault="00F766A1" w:rsidP="00FB2E18">
      <w:pPr>
        <w:pStyle w:val="Prrafodelista"/>
        <w:numPr>
          <w:ilvl w:val="0"/>
          <w:numId w:val="9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5,0</w:t>
      </w:r>
    </w:p>
    <w:p w:rsidR="00F766A1" w:rsidRPr="0071414C" w:rsidRDefault="00F766A1" w:rsidP="00FB2E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:rsidR="00F766A1" w:rsidRPr="0071414C" w:rsidRDefault="00F766A1" w:rsidP="00FB2E18">
      <w:pPr>
        <w:pStyle w:val="Prrafodelista"/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lastRenderedPageBreak/>
        <w:t>Los siguientes datos corresponden a los pesos  de 10 personas (en kilogramos): 52, 48, 56, 50, 53, 58, 55, 53,51, 49.¿cuál(es) de las siguientes afirmaciones es(son) verdadera(s)?</w:t>
      </w:r>
    </w:p>
    <w:p w:rsidR="00E01AAE" w:rsidRPr="0071414C" w:rsidRDefault="00E01AAE" w:rsidP="00FB2E18">
      <w:pPr>
        <w:pStyle w:val="Prrafodelista"/>
        <w:ind w:left="1080"/>
        <w:jc w:val="both"/>
        <w:rPr>
          <w:rFonts w:ascii="Cambria" w:hAnsi="Cambria" w:cs="Arial"/>
          <w:sz w:val="24"/>
          <w:szCs w:val="24"/>
        </w:rPr>
      </w:pPr>
    </w:p>
    <w:p w:rsidR="00E01AAE" w:rsidRPr="0071414C" w:rsidRDefault="00E01AAE" w:rsidP="00FB2E18">
      <w:pPr>
        <w:pStyle w:val="Prrafodelista"/>
        <w:numPr>
          <w:ilvl w:val="0"/>
          <w:numId w:val="12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La moda es 53 kg.</w:t>
      </w:r>
    </w:p>
    <w:p w:rsidR="00E01AAE" w:rsidRPr="0071414C" w:rsidRDefault="00E01AAE" w:rsidP="00FB2E18">
      <w:pPr>
        <w:pStyle w:val="Prrafodelista"/>
        <w:numPr>
          <w:ilvl w:val="0"/>
          <w:numId w:val="12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El promedio es menor que 53 kg.</w:t>
      </w:r>
    </w:p>
    <w:p w:rsidR="00E01AAE" w:rsidRPr="0071414C" w:rsidRDefault="00FB2E18" w:rsidP="00FB2E18">
      <w:pPr>
        <w:pStyle w:val="Prrafodelista"/>
        <w:numPr>
          <w:ilvl w:val="0"/>
          <w:numId w:val="12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 xml:space="preserve">La mediana coincide </w:t>
      </w:r>
      <w:r w:rsidR="00E01AAE" w:rsidRPr="0071414C">
        <w:rPr>
          <w:rFonts w:ascii="Cambria" w:hAnsi="Cambria" w:cs="Arial"/>
          <w:sz w:val="24"/>
          <w:szCs w:val="24"/>
        </w:rPr>
        <w:t>con la moda.</w:t>
      </w:r>
    </w:p>
    <w:p w:rsidR="00E01AAE" w:rsidRPr="0071414C" w:rsidRDefault="00E01AAE" w:rsidP="00FB2E18">
      <w:pPr>
        <w:pStyle w:val="Prrafodelista"/>
        <w:ind w:left="1800"/>
        <w:jc w:val="both"/>
        <w:rPr>
          <w:rFonts w:ascii="Cambria" w:hAnsi="Cambria" w:cs="Arial"/>
          <w:sz w:val="24"/>
          <w:szCs w:val="24"/>
        </w:rPr>
      </w:pPr>
    </w:p>
    <w:p w:rsidR="00E01AAE" w:rsidRPr="0071414C" w:rsidRDefault="00E01AAE" w:rsidP="00FB2E18">
      <w:pPr>
        <w:pStyle w:val="Prrafodelista"/>
        <w:numPr>
          <w:ilvl w:val="0"/>
          <w:numId w:val="13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Solo I.</w:t>
      </w:r>
    </w:p>
    <w:p w:rsidR="00E01AAE" w:rsidRPr="0071414C" w:rsidRDefault="00E01AAE" w:rsidP="00FB2E18">
      <w:pPr>
        <w:pStyle w:val="Prrafodelista"/>
        <w:numPr>
          <w:ilvl w:val="0"/>
          <w:numId w:val="13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 xml:space="preserve">Solo I y II. </w:t>
      </w:r>
    </w:p>
    <w:p w:rsidR="00E01AAE" w:rsidRPr="0071414C" w:rsidRDefault="00E01AAE" w:rsidP="00FB2E18">
      <w:pPr>
        <w:pStyle w:val="Prrafodelista"/>
        <w:numPr>
          <w:ilvl w:val="0"/>
          <w:numId w:val="13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Solo I y III.</w:t>
      </w:r>
    </w:p>
    <w:p w:rsidR="00E01AAE" w:rsidRPr="0071414C" w:rsidRDefault="00E01AAE" w:rsidP="00FB2E18">
      <w:pPr>
        <w:pStyle w:val="Prrafodelista"/>
        <w:numPr>
          <w:ilvl w:val="0"/>
          <w:numId w:val="13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Solo II y III.</w:t>
      </w:r>
    </w:p>
    <w:p w:rsidR="00E01AAE" w:rsidRPr="0071414C" w:rsidRDefault="00E01AAE" w:rsidP="00FB2E18">
      <w:pPr>
        <w:pStyle w:val="Prrafodelista"/>
        <w:numPr>
          <w:ilvl w:val="0"/>
          <w:numId w:val="13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I, II y III.</w:t>
      </w:r>
    </w:p>
    <w:p w:rsidR="0097347F" w:rsidRPr="0071414C" w:rsidRDefault="0097347F" w:rsidP="00FB2E18">
      <w:pPr>
        <w:pStyle w:val="Prrafodelista"/>
        <w:ind w:left="2520"/>
        <w:jc w:val="both"/>
        <w:rPr>
          <w:rFonts w:ascii="Cambria" w:hAnsi="Cambria" w:cs="Arial"/>
          <w:sz w:val="24"/>
          <w:szCs w:val="24"/>
        </w:rPr>
      </w:pPr>
    </w:p>
    <w:p w:rsidR="0097347F" w:rsidRPr="0071414C" w:rsidRDefault="0097347F" w:rsidP="00FB2E18">
      <w:pPr>
        <w:pStyle w:val="Prrafodelista"/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 xml:space="preserve"> La media de seis elementos es 10. Si cinco de el</w:t>
      </w:r>
      <w:r w:rsidR="003F2BC2" w:rsidRPr="0071414C">
        <w:rPr>
          <w:rFonts w:ascii="Cambria" w:hAnsi="Cambria" w:cs="Arial"/>
          <w:sz w:val="24"/>
          <w:szCs w:val="24"/>
        </w:rPr>
        <w:t>l</w:t>
      </w:r>
      <w:r w:rsidR="000253D9" w:rsidRPr="0071414C">
        <w:rPr>
          <w:rFonts w:ascii="Cambria" w:hAnsi="Cambria" w:cs="Arial"/>
          <w:sz w:val="24"/>
          <w:szCs w:val="24"/>
        </w:rPr>
        <w:t>os son</w:t>
      </w:r>
      <w:r w:rsidR="00FB2E18" w:rsidRPr="0071414C">
        <w:rPr>
          <w:rFonts w:ascii="Cambria" w:hAnsi="Cambria" w:cs="Arial"/>
          <w:sz w:val="24"/>
          <w:szCs w:val="24"/>
        </w:rPr>
        <w:t>: 5, 8</w:t>
      </w:r>
      <w:r w:rsidRPr="0071414C">
        <w:rPr>
          <w:rFonts w:ascii="Cambria" w:hAnsi="Cambria" w:cs="Arial"/>
          <w:sz w:val="24"/>
          <w:szCs w:val="24"/>
        </w:rPr>
        <w:t>, 9, 12 y 13, ¿Cuál es el elemento  que falta</w:t>
      </w:r>
      <w:r w:rsidR="003F2BC2" w:rsidRPr="0071414C">
        <w:rPr>
          <w:rFonts w:ascii="Cambria" w:hAnsi="Cambria" w:cs="Arial"/>
          <w:sz w:val="24"/>
          <w:szCs w:val="24"/>
        </w:rPr>
        <w:t>?</w:t>
      </w:r>
    </w:p>
    <w:p w:rsidR="003F2BC2" w:rsidRPr="0071414C" w:rsidRDefault="003F2BC2" w:rsidP="00FB2E18">
      <w:pPr>
        <w:pStyle w:val="Prrafodelista"/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9,5</w:t>
      </w:r>
    </w:p>
    <w:p w:rsidR="003F2BC2" w:rsidRPr="0071414C" w:rsidRDefault="003F2BC2" w:rsidP="00FB2E18">
      <w:pPr>
        <w:pStyle w:val="Prrafodelista"/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13</w:t>
      </w:r>
    </w:p>
    <w:p w:rsidR="003F2BC2" w:rsidRPr="0071414C" w:rsidRDefault="003F2BC2" w:rsidP="00FB2E18">
      <w:pPr>
        <w:pStyle w:val="Prrafodelista"/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37</w:t>
      </w:r>
    </w:p>
    <w:p w:rsidR="003F2BC2" w:rsidRPr="0071414C" w:rsidRDefault="003F2BC2" w:rsidP="00FB2E18">
      <w:pPr>
        <w:pStyle w:val="Prrafodelista"/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47</w:t>
      </w:r>
    </w:p>
    <w:p w:rsidR="00F766A1" w:rsidRPr="0071414C" w:rsidRDefault="003F2BC2" w:rsidP="00FB2E18">
      <w:pPr>
        <w:pStyle w:val="Prrafodelista"/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71414C">
        <w:rPr>
          <w:rFonts w:ascii="Cambria" w:hAnsi="Cambria" w:cs="Arial"/>
          <w:sz w:val="24"/>
          <w:szCs w:val="24"/>
        </w:rPr>
        <w:t>60</w:t>
      </w:r>
    </w:p>
    <w:p w:rsidR="0071414C" w:rsidRDefault="0071414C">
      <w:pPr>
        <w:spacing w:after="200" w:line="276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br w:type="page"/>
      </w:r>
    </w:p>
    <w:p w:rsidR="001168B5" w:rsidRPr="0071414C" w:rsidRDefault="001168B5" w:rsidP="00FB2E18">
      <w:pPr>
        <w:jc w:val="both"/>
        <w:rPr>
          <w:rFonts w:ascii="Cambria" w:hAnsi="Cambria" w:cs="Arial"/>
          <w:b/>
          <w:sz w:val="24"/>
          <w:szCs w:val="24"/>
        </w:rPr>
      </w:pPr>
      <w:r w:rsidRPr="0071414C">
        <w:rPr>
          <w:rFonts w:ascii="Cambria" w:hAnsi="Cambria" w:cs="Arial"/>
          <w:b/>
          <w:sz w:val="24"/>
          <w:szCs w:val="24"/>
        </w:rPr>
        <w:lastRenderedPageBreak/>
        <w:t>Sugerencias o ajustes (PIE):</w:t>
      </w:r>
    </w:p>
    <w:p w:rsidR="00FB2E18" w:rsidRPr="0071414C" w:rsidRDefault="00FB2E18" w:rsidP="00761F0E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Cambria" w:hAnsi="Cambria" w:cs="Arial"/>
          <w:b/>
          <w:sz w:val="28"/>
          <w:szCs w:val="24"/>
        </w:rPr>
      </w:pPr>
      <w:r w:rsidRPr="0071414C">
        <w:rPr>
          <w:rFonts w:ascii="Cambria" w:hAnsi="Cambria" w:cs="Arial"/>
          <w:sz w:val="28"/>
          <w:szCs w:val="24"/>
        </w:rPr>
        <w:t xml:space="preserve">En primera instancia, lea tranquilamente y con atención la explicación de la </w:t>
      </w:r>
      <w:r w:rsidRPr="0071414C">
        <w:rPr>
          <w:rFonts w:ascii="Cambria" w:hAnsi="Cambria" w:cs="Arial"/>
          <w:b/>
          <w:sz w:val="28"/>
          <w:szCs w:val="24"/>
        </w:rPr>
        <w:t>hoja n°1</w:t>
      </w:r>
      <w:r w:rsidR="00260DC6" w:rsidRPr="0071414C">
        <w:rPr>
          <w:rFonts w:ascii="Cambria" w:hAnsi="Cambria" w:cs="Arial"/>
          <w:sz w:val="28"/>
          <w:szCs w:val="24"/>
        </w:rPr>
        <w:t xml:space="preserve"> sobre las Medidas de Tendencia Central (MTC).</w:t>
      </w:r>
    </w:p>
    <w:p w:rsidR="00260DC6" w:rsidRPr="0071414C" w:rsidRDefault="00260DC6" w:rsidP="00761F0E">
      <w:pPr>
        <w:pStyle w:val="Prrafodelista"/>
        <w:spacing w:line="240" w:lineRule="auto"/>
        <w:jc w:val="both"/>
        <w:rPr>
          <w:rFonts w:ascii="Cambria" w:hAnsi="Cambria" w:cs="Arial"/>
          <w:b/>
          <w:sz w:val="28"/>
          <w:szCs w:val="24"/>
        </w:rPr>
      </w:pPr>
    </w:p>
    <w:p w:rsidR="00260DC6" w:rsidRPr="0071414C" w:rsidRDefault="00260DC6" w:rsidP="00761F0E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Cambria" w:hAnsi="Cambria" w:cs="Arial"/>
          <w:b/>
          <w:sz w:val="28"/>
          <w:szCs w:val="24"/>
        </w:rPr>
      </w:pPr>
      <w:r w:rsidRPr="0071414C">
        <w:rPr>
          <w:rFonts w:ascii="Cambria" w:hAnsi="Cambria" w:cs="Arial"/>
          <w:sz w:val="28"/>
          <w:szCs w:val="24"/>
        </w:rPr>
        <w:t xml:space="preserve">Luego, se recomienda volver a leer la </w:t>
      </w:r>
      <w:r w:rsidRPr="0071414C">
        <w:rPr>
          <w:rFonts w:ascii="Cambria" w:hAnsi="Cambria" w:cs="Arial"/>
          <w:b/>
          <w:sz w:val="28"/>
          <w:szCs w:val="24"/>
        </w:rPr>
        <w:t>hoja n°1</w:t>
      </w:r>
      <w:r w:rsidRPr="0071414C">
        <w:rPr>
          <w:rFonts w:ascii="Cambria" w:hAnsi="Cambria" w:cs="Arial"/>
          <w:sz w:val="28"/>
          <w:szCs w:val="24"/>
        </w:rPr>
        <w:t xml:space="preserve">, pero esta vez </w:t>
      </w:r>
      <w:r w:rsidRPr="0071414C">
        <w:rPr>
          <w:rFonts w:ascii="Cambria" w:hAnsi="Cambria" w:cs="Arial"/>
          <w:sz w:val="28"/>
          <w:szCs w:val="24"/>
          <w:u w:val="single"/>
        </w:rPr>
        <w:t>subraye</w:t>
      </w:r>
      <w:r w:rsidRPr="0071414C">
        <w:rPr>
          <w:rFonts w:ascii="Cambria" w:hAnsi="Cambria" w:cs="Arial"/>
          <w:sz w:val="28"/>
          <w:szCs w:val="24"/>
        </w:rPr>
        <w:t xml:space="preserve"> o </w:t>
      </w:r>
      <w:r w:rsidRPr="0071414C">
        <w:rPr>
          <w:rFonts w:ascii="Cambria" w:hAnsi="Cambria" w:cs="Arial"/>
          <w:sz w:val="28"/>
          <w:szCs w:val="24"/>
          <w:highlight w:val="yellow"/>
        </w:rPr>
        <w:t>destaque</w:t>
      </w:r>
      <w:r w:rsidRPr="0071414C">
        <w:rPr>
          <w:rFonts w:ascii="Cambria" w:hAnsi="Cambria" w:cs="Arial"/>
          <w:sz w:val="28"/>
          <w:szCs w:val="24"/>
        </w:rPr>
        <w:t xml:space="preserve"> las ideas que usted cree que son importantes para la posterior aplicación en los ejercicios.</w:t>
      </w:r>
    </w:p>
    <w:p w:rsidR="00260DC6" w:rsidRPr="0071414C" w:rsidRDefault="00260DC6" w:rsidP="00761F0E">
      <w:pPr>
        <w:pStyle w:val="Prrafodelista"/>
        <w:spacing w:line="240" w:lineRule="auto"/>
        <w:jc w:val="both"/>
        <w:rPr>
          <w:rFonts w:ascii="Cambria" w:hAnsi="Cambria" w:cs="Arial"/>
          <w:b/>
          <w:sz w:val="28"/>
          <w:szCs w:val="24"/>
        </w:rPr>
      </w:pPr>
    </w:p>
    <w:p w:rsidR="00260DC6" w:rsidRPr="0071414C" w:rsidRDefault="00260DC6" w:rsidP="00761F0E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Cambria" w:hAnsi="Cambria" w:cs="Arial"/>
          <w:b/>
          <w:sz w:val="28"/>
          <w:szCs w:val="24"/>
        </w:rPr>
      </w:pPr>
      <w:r w:rsidRPr="0071414C">
        <w:rPr>
          <w:rFonts w:ascii="Cambria" w:hAnsi="Cambria" w:cs="Arial"/>
          <w:sz w:val="28"/>
          <w:szCs w:val="24"/>
        </w:rPr>
        <w:t>Realice una lectura rápida a las siguientes hojas, de esta manera tendrá noción de la cantidad y dificultad de los ejercicios matemáticos.</w:t>
      </w:r>
    </w:p>
    <w:p w:rsidR="00260DC6" w:rsidRPr="0071414C" w:rsidRDefault="00260DC6" w:rsidP="00761F0E">
      <w:pPr>
        <w:pStyle w:val="Prrafodelista"/>
        <w:spacing w:line="240" w:lineRule="auto"/>
        <w:jc w:val="both"/>
        <w:rPr>
          <w:rFonts w:ascii="Cambria" w:hAnsi="Cambria" w:cs="Arial"/>
          <w:b/>
          <w:sz w:val="28"/>
          <w:szCs w:val="24"/>
        </w:rPr>
      </w:pPr>
    </w:p>
    <w:p w:rsidR="00260DC6" w:rsidRPr="0071414C" w:rsidRDefault="00260DC6" w:rsidP="00761F0E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Cambria" w:hAnsi="Cambria" w:cs="Arial"/>
          <w:b/>
          <w:sz w:val="28"/>
          <w:szCs w:val="24"/>
        </w:rPr>
      </w:pPr>
      <w:r w:rsidRPr="0071414C">
        <w:rPr>
          <w:rFonts w:ascii="Cambria" w:hAnsi="Cambria" w:cs="Arial"/>
          <w:sz w:val="28"/>
          <w:szCs w:val="24"/>
        </w:rPr>
        <w:t xml:space="preserve">Para </w:t>
      </w:r>
      <w:r w:rsidR="000A206A" w:rsidRPr="0071414C">
        <w:rPr>
          <w:rFonts w:ascii="Cambria" w:hAnsi="Cambria" w:cs="Arial"/>
          <w:sz w:val="28"/>
          <w:szCs w:val="24"/>
        </w:rPr>
        <w:t>entregar</w:t>
      </w:r>
      <w:r w:rsidRPr="0071414C">
        <w:rPr>
          <w:rFonts w:ascii="Cambria" w:hAnsi="Cambria" w:cs="Arial"/>
          <w:sz w:val="28"/>
          <w:szCs w:val="24"/>
        </w:rPr>
        <w:t xml:space="preserve"> apoyo visual y comprensivo, se agrega el siguiente </w:t>
      </w:r>
      <w:r w:rsidRPr="00C65C76">
        <w:rPr>
          <w:rFonts w:ascii="Cambria" w:hAnsi="Cambria" w:cs="Arial"/>
          <w:b/>
          <w:sz w:val="28"/>
          <w:szCs w:val="24"/>
        </w:rPr>
        <w:t>glosario</w:t>
      </w:r>
      <w:r w:rsidR="00761F0E">
        <w:rPr>
          <w:rFonts w:ascii="Cambria" w:hAnsi="Cambria" w:cs="Arial"/>
          <w:sz w:val="28"/>
          <w:szCs w:val="24"/>
        </w:rPr>
        <w:t xml:space="preserve"> pertinente a la actividad de “</w:t>
      </w:r>
      <w:r w:rsidR="00761F0E" w:rsidRPr="00C65C76">
        <w:rPr>
          <w:rFonts w:ascii="Cambria" w:hAnsi="Cambria" w:cs="Arial"/>
          <w:b/>
          <w:sz w:val="28"/>
          <w:szCs w:val="24"/>
        </w:rPr>
        <w:t>GUIA N° 1</w:t>
      </w:r>
      <w:r w:rsidR="00761F0E">
        <w:rPr>
          <w:rFonts w:ascii="Cambria" w:hAnsi="Cambria" w:cs="Arial"/>
          <w:sz w:val="28"/>
          <w:szCs w:val="24"/>
        </w:rPr>
        <w:t>”</w:t>
      </w:r>
      <w:r w:rsidRPr="0071414C">
        <w:rPr>
          <w:rFonts w:ascii="Cambria" w:hAnsi="Cambria" w:cs="Arial"/>
          <w:sz w:val="28"/>
          <w:szCs w:val="24"/>
        </w:rPr>
        <w:t>:</w:t>
      </w:r>
    </w:p>
    <w:p w:rsidR="00260DC6" w:rsidRPr="0071414C" w:rsidRDefault="00260DC6" w:rsidP="00761F0E">
      <w:pPr>
        <w:pStyle w:val="Prrafodelista"/>
        <w:spacing w:line="240" w:lineRule="auto"/>
        <w:jc w:val="both"/>
        <w:rPr>
          <w:rFonts w:ascii="Cambria" w:hAnsi="Cambria" w:cs="Arial"/>
          <w:b/>
          <w:sz w:val="28"/>
          <w:szCs w:val="24"/>
        </w:rPr>
      </w:pPr>
    </w:p>
    <w:p w:rsidR="00260DC6" w:rsidRPr="0071414C" w:rsidRDefault="00260DC6" w:rsidP="00761F0E">
      <w:pPr>
        <w:pStyle w:val="Prrafodelista"/>
        <w:spacing w:line="240" w:lineRule="auto"/>
        <w:jc w:val="both"/>
        <w:rPr>
          <w:rFonts w:asciiTheme="majorHAnsi" w:hAnsiTheme="majorHAnsi"/>
          <w:sz w:val="28"/>
          <w:szCs w:val="24"/>
        </w:rPr>
      </w:pPr>
      <w:r w:rsidRPr="0071414C">
        <w:rPr>
          <w:rFonts w:ascii="Cambria" w:hAnsi="Cambria" w:cs="Arial"/>
          <w:b/>
          <w:sz w:val="28"/>
          <w:szCs w:val="24"/>
        </w:rPr>
        <w:t xml:space="preserve">- </w:t>
      </w:r>
      <w:r w:rsidR="000A206A" w:rsidRPr="0071414C">
        <w:rPr>
          <w:rFonts w:ascii="Cambria" w:hAnsi="Cambria" w:cs="Arial"/>
          <w:b/>
          <w:sz w:val="28"/>
          <w:szCs w:val="24"/>
        </w:rPr>
        <w:t>Actividad o evaluación Diagnóstica:</w:t>
      </w:r>
      <w:r w:rsidR="000A206A" w:rsidRPr="0071414C">
        <w:rPr>
          <w:rFonts w:asciiTheme="majorHAnsi" w:hAnsiTheme="majorHAnsi"/>
          <w:sz w:val="28"/>
          <w:szCs w:val="24"/>
        </w:rPr>
        <w:t xml:space="preserve">Verifica el nivel de preparación de los alumnos para enfrentarse a los objetivos que se espera que logren. </w:t>
      </w:r>
    </w:p>
    <w:p w:rsidR="009650B7" w:rsidRPr="0071414C" w:rsidRDefault="000A206A" w:rsidP="00761F0E">
      <w:pPr>
        <w:pStyle w:val="Prrafodelista"/>
        <w:spacing w:line="240" w:lineRule="auto"/>
        <w:jc w:val="both"/>
        <w:rPr>
          <w:rFonts w:ascii="Cambria" w:hAnsi="Cambria" w:cs="Arial"/>
          <w:sz w:val="28"/>
          <w:szCs w:val="24"/>
        </w:rPr>
      </w:pPr>
      <w:r w:rsidRPr="0071414C">
        <w:rPr>
          <w:rFonts w:ascii="Cambria" w:hAnsi="Cambria" w:cs="Arial"/>
          <w:b/>
          <w:sz w:val="28"/>
          <w:szCs w:val="24"/>
        </w:rPr>
        <w:t xml:space="preserve">- </w:t>
      </w:r>
      <w:r w:rsidR="00127210" w:rsidRPr="0071414C">
        <w:rPr>
          <w:rFonts w:ascii="Cambria" w:hAnsi="Cambria" w:cs="Arial"/>
          <w:b/>
          <w:sz w:val="28"/>
          <w:szCs w:val="24"/>
        </w:rPr>
        <w:t xml:space="preserve">Parámetros estadísticos: </w:t>
      </w:r>
      <w:r w:rsidR="00127210" w:rsidRPr="0071414C">
        <w:rPr>
          <w:rFonts w:ascii="Cambria" w:hAnsi="Cambria" w:cs="Arial"/>
          <w:sz w:val="28"/>
          <w:szCs w:val="24"/>
        </w:rPr>
        <w:t xml:space="preserve">Número o números que se obtienen a partir de una cantidad de datos específicos o “distribución estadística”. </w:t>
      </w:r>
    </w:p>
    <w:p w:rsidR="00127210" w:rsidRPr="0071414C" w:rsidRDefault="00127210" w:rsidP="00761F0E">
      <w:pPr>
        <w:pStyle w:val="Prrafodelista"/>
        <w:spacing w:line="240" w:lineRule="auto"/>
        <w:jc w:val="both"/>
        <w:rPr>
          <w:rFonts w:ascii="Cambria" w:hAnsi="Cambria" w:cs="Arial"/>
          <w:sz w:val="28"/>
          <w:szCs w:val="24"/>
        </w:rPr>
      </w:pPr>
      <w:r w:rsidRPr="0071414C">
        <w:rPr>
          <w:rFonts w:ascii="Cambria" w:hAnsi="Cambria" w:cs="Arial"/>
          <w:b/>
          <w:sz w:val="28"/>
          <w:szCs w:val="24"/>
        </w:rPr>
        <w:t>-</w:t>
      </w:r>
      <w:r w:rsidR="009762EB" w:rsidRPr="0071414C">
        <w:rPr>
          <w:rFonts w:ascii="Cambria" w:hAnsi="Cambria" w:cs="Arial"/>
          <w:b/>
          <w:sz w:val="28"/>
          <w:szCs w:val="24"/>
        </w:rPr>
        <w:t xml:space="preserve">Números o datos no agrupados: </w:t>
      </w:r>
      <w:r w:rsidR="009762EB" w:rsidRPr="0071414C">
        <w:rPr>
          <w:rFonts w:ascii="Cambria" w:hAnsi="Cambria" w:cs="Arial"/>
          <w:sz w:val="28"/>
          <w:szCs w:val="24"/>
        </w:rPr>
        <w:t>Números no organizados (en desorden</w:t>
      </w:r>
      <w:r w:rsidR="00BF44A9">
        <w:rPr>
          <w:rFonts w:ascii="Cambria" w:hAnsi="Cambria" w:cs="Arial"/>
          <w:sz w:val="28"/>
          <w:szCs w:val="24"/>
        </w:rPr>
        <w:t xml:space="preserve"> o a granel</w:t>
      </w:r>
      <w:r w:rsidR="009762EB" w:rsidRPr="0071414C">
        <w:rPr>
          <w:rFonts w:ascii="Cambria" w:hAnsi="Cambria" w:cs="Arial"/>
          <w:sz w:val="28"/>
          <w:szCs w:val="24"/>
        </w:rPr>
        <w:t>).</w:t>
      </w:r>
    </w:p>
    <w:p w:rsidR="009762EB" w:rsidRPr="0071414C" w:rsidRDefault="009762EB" w:rsidP="00761F0E">
      <w:pPr>
        <w:pStyle w:val="Prrafodelista"/>
        <w:spacing w:line="240" w:lineRule="auto"/>
        <w:jc w:val="both"/>
        <w:rPr>
          <w:rFonts w:ascii="Cambria" w:hAnsi="Cambria" w:cs="Arial"/>
          <w:sz w:val="28"/>
          <w:szCs w:val="24"/>
        </w:rPr>
      </w:pPr>
      <w:r w:rsidRPr="0071414C">
        <w:rPr>
          <w:rFonts w:ascii="Cambria" w:hAnsi="Cambria" w:cs="Arial"/>
          <w:b/>
          <w:sz w:val="28"/>
          <w:szCs w:val="24"/>
        </w:rPr>
        <w:t>-</w:t>
      </w:r>
      <w:r w:rsidR="00943E11" w:rsidRPr="0071414C">
        <w:rPr>
          <w:rFonts w:ascii="Cambria" w:hAnsi="Cambria" w:cs="Arial"/>
          <w:b/>
          <w:sz w:val="28"/>
          <w:szCs w:val="24"/>
        </w:rPr>
        <w:t xml:space="preserve"> Cociente: </w:t>
      </w:r>
      <w:r w:rsidR="00943E11" w:rsidRPr="0071414C">
        <w:rPr>
          <w:rFonts w:ascii="Cambria" w:hAnsi="Cambria" w:cs="Arial"/>
          <w:sz w:val="28"/>
          <w:szCs w:val="24"/>
        </w:rPr>
        <w:t>Resultado de una DIVISIÓN.</w:t>
      </w:r>
    </w:p>
    <w:p w:rsidR="00982E87" w:rsidRPr="0071414C" w:rsidRDefault="00982E87" w:rsidP="00761F0E">
      <w:pPr>
        <w:pStyle w:val="Prrafodelista"/>
        <w:spacing w:line="240" w:lineRule="auto"/>
        <w:jc w:val="both"/>
        <w:rPr>
          <w:rFonts w:ascii="Cambria" w:hAnsi="Cambria" w:cs="Arial"/>
          <w:sz w:val="28"/>
          <w:szCs w:val="24"/>
        </w:rPr>
      </w:pPr>
      <w:r w:rsidRPr="0071414C">
        <w:rPr>
          <w:rFonts w:ascii="Cambria" w:hAnsi="Cambria" w:cs="Arial"/>
          <w:b/>
          <w:sz w:val="28"/>
          <w:szCs w:val="24"/>
        </w:rPr>
        <w:t xml:space="preserve">- Números enteros positivos: </w:t>
      </w:r>
      <w:r w:rsidRPr="0071414C">
        <w:rPr>
          <w:rFonts w:ascii="Cambria" w:hAnsi="Cambria" w:cs="Arial"/>
          <w:sz w:val="28"/>
          <w:szCs w:val="24"/>
        </w:rPr>
        <w:t>Números sin decimal y que están en orden creciente a partir del 0. (1,2,3…)</w:t>
      </w:r>
    </w:p>
    <w:p w:rsidR="0071414C" w:rsidRDefault="00982E87" w:rsidP="00761F0E">
      <w:pPr>
        <w:pStyle w:val="Prrafodelista"/>
        <w:spacing w:line="240" w:lineRule="auto"/>
        <w:jc w:val="both"/>
        <w:rPr>
          <w:rFonts w:ascii="Cambria" w:hAnsi="Cambria" w:cs="Arial"/>
          <w:sz w:val="28"/>
          <w:szCs w:val="24"/>
        </w:rPr>
      </w:pPr>
      <w:r w:rsidRPr="0071414C">
        <w:rPr>
          <w:rFonts w:ascii="Cambria" w:hAnsi="Cambria" w:cs="Arial"/>
          <w:b/>
          <w:sz w:val="28"/>
          <w:szCs w:val="24"/>
        </w:rPr>
        <w:t xml:space="preserve">-Aproximación: </w:t>
      </w:r>
      <w:r w:rsidRPr="0071414C">
        <w:rPr>
          <w:rFonts w:ascii="Cambria" w:hAnsi="Cambria" w:cs="Arial"/>
          <w:sz w:val="28"/>
          <w:szCs w:val="24"/>
        </w:rPr>
        <w:t>Redondear un Número cuando está con decimal 5 o sobre 5 (5,6,7,8,9) forma creciente, por otro lado, cuando el decimal está por debajo del 5 (4,3,2,1), se redondea de forma decreciente, por ejemplo: 4,5 se redondea a 5 y 4,4 se redondea a 4.</w:t>
      </w:r>
    </w:p>
    <w:p w:rsidR="00761F0E" w:rsidRPr="00761F0E" w:rsidRDefault="00761F0E" w:rsidP="00761F0E">
      <w:pPr>
        <w:pStyle w:val="Prrafodelista"/>
        <w:spacing w:line="240" w:lineRule="auto"/>
        <w:jc w:val="both"/>
        <w:rPr>
          <w:rFonts w:ascii="Cambria" w:hAnsi="Cambria" w:cs="Arial"/>
          <w:sz w:val="28"/>
          <w:szCs w:val="24"/>
        </w:rPr>
      </w:pPr>
      <w:r>
        <w:rPr>
          <w:rFonts w:ascii="Cambria" w:hAnsi="Cambria" w:cs="Arial"/>
          <w:b/>
          <w:sz w:val="28"/>
          <w:szCs w:val="24"/>
        </w:rPr>
        <w:t xml:space="preserve">-Muestra: </w:t>
      </w:r>
      <w:r>
        <w:rPr>
          <w:rFonts w:ascii="Cambria" w:hAnsi="Cambria" w:cs="Arial"/>
          <w:sz w:val="28"/>
          <w:szCs w:val="24"/>
        </w:rPr>
        <w:t>Conjunto de datos (en este caso: números) representativos de un total.</w:t>
      </w:r>
    </w:p>
    <w:p w:rsidR="0071414C" w:rsidRDefault="0071414C" w:rsidP="00761F0E">
      <w:pPr>
        <w:pStyle w:val="Prrafodelista"/>
        <w:spacing w:line="240" w:lineRule="auto"/>
        <w:jc w:val="both"/>
        <w:rPr>
          <w:rFonts w:ascii="Cambria" w:hAnsi="Cambria" w:cs="Arial"/>
          <w:sz w:val="28"/>
          <w:szCs w:val="24"/>
        </w:rPr>
      </w:pPr>
    </w:p>
    <w:p w:rsidR="00CE2038" w:rsidRPr="00C65C76" w:rsidRDefault="0071414C" w:rsidP="00761F0E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Cambria" w:hAnsi="Cambria" w:cs="Arial"/>
          <w:b/>
          <w:sz w:val="28"/>
          <w:szCs w:val="24"/>
        </w:rPr>
      </w:pPr>
      <w:r>
        <w:rPr>
          <w:rFonts w:ascii="Cambria" w:hAnsi="Cambria" w:cs="Arial"/>
          <w:sz w:val="28"/>
          <w:szCs w:val="24"/>
        </w:rPr>
        <w:t xml:space="preserve">El glosario </w:t>
      </w:r>
      <w:r w:rsidR="00CE2038">
        <w:rPr>
          <w:rFonts w:ascii="Cambria" w:hAnsi="Cambria" w:cs="Arial"/>
          <w:sz w:val="28"/>
          <w:szCs w:val="24"/>
        </w:rPr>
        <w:t xml:space="preserve">le </w:t>
      </w:r>
      <w:r>
        <w:rPr>
          <w:rFonts w:ascii="Cambria" w:hAnsi="Cambria" w:cs="Arial"/>
          <w:sz w:val="28"/>
          <w:szCs w:val="24"/>
        </w:rPr>
        <w:t>ayudará a tener mayor comprensión de la explicación y posterior realización de ejercicios.</w:t>
      </w:r>
    </w:p>
    <w:p w:rsidR="00C65C76" w:rsidRPr="00C65C76" w:rsidRDefault="00C65C76" w:rsidP="00C65C76">
      <w:pPr>
        <w:pStyle w:val="Prrafodelista"/>
        <w:spacing w:line="240" w:lineRule="auto"/>
        <w:jc w:val="both"/>
        <w:rPr>
          <w:rFonts w:ascii="Cambria" w:hAnsi="Cambria" w:cs="Arial"/>
          <w:b/>
          <w:sz w:val="28"/>
          <w:szCs w:val="24"/>
        </w:rPr>
      </w:pPr>
    </w:p>
    <w:p w:rsidR="00CE2038" w:rsidRPr="00761F0E" w:rsidRDefault="00CE2038" w:rsidP="00761F0E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Cambria" w:hAnsi="Cambria" w:cs="Arial"/>
          <w:b/>
          <w:sz w:val="28"/>
          <w:szCs w:val="24"/>
        </w:rPr>
      </w:pPr>
      <w:r w:rsidRPr="00761F0E">
        <w:rPr>
          <w:rFonts w:ascii="Cambria" w:hAnsi="Cambria" w:cs="Arial"/>
          <w:b/>
          <w:sz w:val="28"/>
          <w:szCs w:val="24"/>
        </w:rPr>
        <w:t>Recordatorios:</w:t>
      </w:r>
    </w:p>
    <w:p w:rsidR="00CE2038" w:rsidRPr="00CE2038" w:rsidRDefault="00CE2038" w:rsidP="00761F0E">
      <w:pPr>
        <w:pStyle w:val="Prrafodelista"/>
        <w:spacing w:line="240" w:lineRule="auto"/>
        <w:rPr>
          <w:rFonts w:ascii="Cambria" w:hAnsi="Cambria" w:cs="Arial"/>
          <w:b/>
          <w:sz w:val="28"/>
          <w:szCs w:val="24"/>
        </w:rPr>
      </w:pPr>
    </w:p>
    <w:p w:rsidR="00CE2038" w:rsidRDefault="00CE2038" w:rsidP="00761F0E">
      <w:pPr>
        <w:pStyle w:val="Prrafodelista"/>
        <w:spacing w:line="240" w:lineRule="auto"/>
        <w:jc w:val="both"/>
        <w:rPr>
          <w:rFonts w:ascii="Cambria" w:hAnsi="Cambria" w:cs="Arial"/>
          <w:sz w:val="28"/>
          <w:szCs w:val="24"/>
        </w:rPr>
      </w:pPr>
      <w:r>
        <w:rPr>
          <w:rFonts w:ascii="Cambria" w:hAnsi="Cambria" w:cs="Arial"/>
          <w:b/>
          <w:sz w:val="28"/>
          <w:szCs w:val="24"/>
        </w:rPr>
        <w:t xml:space="preserve">- </w:t>
      </w:r>
      <w:r>
        <w:rPr>
          <w:rFonts w:ascii="Cambria" w:hAnsi="Cambria" w:cs="Arial"/>
          <w:sz w:val="28"/>
          <w:szCs w:val="24"/>
        </w:rPr>
        <w:t>Escriba el desarrollo de ejercicios en su cuaderno.</w:t>
      </w:r>
    </w:p>
    <w:p w:rsidR="00CE2038" w:rsidRDefault="00CE2038" w:rsidP="00761F0E">
      <w:pPr>
        <w:pStyle w:val="Prrafodelista"/>
        <w:spacing w:line="240" w:lineRule="auto"/>
        <w:jc w:val="both"/>
        <w:rPr>
          <w:rFonts w:ascii="Cambria" w:hAnsi="Cambria" w:cs="Arial"/>
          <w:sz w:val="28"/>
          <w:szCs w:val="24"/>
        </w:rPr>
      </w:pPr>
      <w:r>
        <w:rPr>
          <w:rFonts w:ascii="Cambria" w:hAnsi="Cambria" w:cs="Arial"/>
          <w:b/>
          <w:sz w:val="28"/>
          <w:szCs w:val="24"/>
        </w:rPr>
        <w:t xml:space="preserve">- </w:t>
      </w:r>
      <w:r>
        <w:rPr>
          <w:rFonts w:ascii="Cambria" w:hAnsi="Cambria" w:cs="Arial"/>
          <w:sz w:val="28"/>
          <w:szCs w:val="24"/>
        </w:rPr>
        <w:t xml:space="preserve">En primer lugar, </w:t>
      </w:r>
      <w:r w:rsidR="00612A84">
        <w:rPr>
          <w:rFonts w:ascii="Cambria" w:hAnsi="Cambria" w:cs="Arial"/>
          <w:sz w:val="28"/>
          <w:szCs w:val="24"/>
        </w:rPr>
        <w:t xml:space="preserve">para la mediana, </w:t>
      </w:r>
      <w:r>
        <w:rPr>
          <w:rFonts w:ascii="Cambria" w:hAnsi="Cambria" w:cs="Arial"/>
          <w:sz w:val="28"/>
          <w:szCs w:val="24"/>
        </w:rPr>
        <w:t>SIEMPRE ordena los datos o números, de mayor a menor o viceversa.</w:t>
      </w:r>
    </w:p>
    <w:p w:rsidR="00CE2038" w:rsidRDefault="00CE2038" w:rsidP="00761F0E">
      <w:pPr>
        <w:pStyle w:val="Prrafodelista"/>
        <w:spacing w:line="240" w:lineRule="auto"/>
        <w:jc w:val="both"/>
        <w:rPr>
          <w:rFonts w:ascii="Cambria" w:hAnsi="Cambria" w:cs="Arial"/>
          <w:sz w:val="28"/>
          <w:szCs w:val="24"/>
        </w:rPr>
      </w:pPr>
      <w:r>
        <w:rPr>
          <w:rFonts w:ascii="Cambria" w:hAnsi="Cambria" w:cs="Arial"/>
          <w:b/>
          <w:sz w:val="28"/>
          <w:szCs w:val="24"/>
        </w:rPr>
        <w:t>-</w:t>
      </w:r>
      <w:r>
        <w:rPr>
          <w:rFonts w:ascii="Cambria" w:hAnsi="Cambria" w:cs="Arial"/>
          <w:sz w:val="28"/>
          <w:szCs w:val="24"/>
        </w:rPr>
        <w:t xml:space="preserve"> Cuando se habla de MEDIA siempre se refiere a PROMEDIO.</w:t>
      </w:r>
    </w:p>
    <w:p w:rsidR="00761F0E" w:rsidRDefault="00761F0E" w:rsidP="00761F0E">
      <w:pPr>
        <w:pStyle w:val="Prrafodelista"/>
        <w:spacing w:line="240" w:lineRule="auto"/>
        <w:jc w:val="both"/>
        <w:rPr>
          <w:rFonts w:ascii="Cambria" w:hAnsi="Cambria" w:cs="Arial"/>
          <w:sz w:val="28"/>
          <w:szCs w:val="24"/>
        </w:rPr>
      </w:pPr>
      <w:r>
        <w:rPr>
          <w:rFonts w:ascii="Cambria" w:hAnsi="Cambria" w:cs="Arial"/>
          <w:b/>
          <w:sz w:val="28"/>
          <w:szCs w:val="24"/>
        </w:rPr>
        <w:t>-</w:t>
      </w:r>
      <w:r>
        <w:rPr>
          <w:rFonts w:ascii="Cambria" w:hAnsi="Cambria" w:cs="Arial"/>
          <w:sz w:val="28"/>
          <w:szCs w:val="24"/>
        </w:rPr>
        <w:t xml:space="preserve"> Si tiene duda de un concepto, le recomiendo busque su definición en internet (darle un buen uso al celular).</w:t>
      </w:r>
    </w:p>
    <w:p w:rsidR="00761F0E" w:rsidRDefault="00761F0E" w:rsidP="00761F0E">
      <w:pPr>
        <w:pStyle w:val="Prrafodelista"/>
        <w:spacing w:line="240" w:lineRule="auto"/>
        <w:jc w:val="both"/>
        <w:rPr>
          <w:rFonts w:ascii="Cambria" w:hAnsi="Cambria" w:cs="Arial"/>
          <w:sz w:val="28"/>
          <w:szCs w:val="24"/>
        </w:rPr>
      </w:pPr>
      <w:r>
        <w:rPr>
          <w:rFonts w:ascii="Cambria" w:hAnsi="Cambria" w:cs="Arial"/>
          <w:b/>
          <w:sz w:val="28"/>
          <w:szCs w:val="24"/>
        </w:rPr>
        <w:t>-</w:t>
      </w:r>
      <w:r>
        <w:rPr>
          <w:rFonts w:ascii="Cambria" w:hAnsi="Cambria" w:cs="Arial"/>
          <w:sz w:val="28"/>
          <w:szCs w:val="24"/>
        </w:rPr>
        <w:t xml:space="preserve"> Si tiene duda sobre algún ejercicio, no dude en preguntar a sus profesores (Catalina o Franco). Si desea, puede apoyarse utilizando Internet (YouTube es muy útil en estos casos).</w:t>
      </w:r>
    </w:p>
    <w:p w:rsidR="00CE2038" w:rsidRPr="00CE2038" w:rsidRDefault="00CE2038" w:rsidP="00761F0E">
      <w:pPr>
        <w:pStyle w:val="Prrafodelista"/>
        <w:spacing w:line="240" w:lineRule="auto"/>
        <w:jc w:val="both"/>
        <w:rPr>
          <w:rFonts w:ascii="Cambria" w:hAnsi="Cambria" w:cs="Arial"/>
          <w:sz w:val="28"/>
          <w:szCs w:val="24"/>
        </w:rPr>
      </w:pPr>
      <w:r>
        <w:rPr>
          <w:rFonts w:ascii="Cambria" w:hAnsi="Cambria" w:cs="Arial"/>
          <w:b/>
          <w:sz w:val="28"/>
          <w:szCs w:val="24"/>
        </w:rPr>
        <w:t>-</w:t>
      </w:r>
      <w:r>
        <w:rPr>
          <w:rFonts w:ascii="Cambria" w:hAnsi="Cambria" w:cs="Arial"/>
          <w:sz w:val="28"/>
          <w:szCs w:val="24"/>
        </w:rPr>
        <w:t xml:space="preserve"> Le deseo éxito, </w:t>
      </w:r>
      <w:r w:rsidR="00761F0E">
        <w:rPr>
          <w:rFonts w:ascii="Cambria" w:hAnsi="Cambria" w:cs="Arial"/>
          <w:sz w:val="28"/>
          <w:szCs w:val="24"/>
        </w:rPr>
        <w:t>saludos fraternos.</w:t>
      </w:r>
    </w:p>
    <w:sectPr w:rsidR="00CE2038" w:rsidRPr="00CE2038" w:rsidSect="00AE1EB2">
      <w:footerReference w:type="default" r:id="rId8"/>
      <w:footerReference w:type="first" r:id="rId9"/>
      <w:pgSz w:w="12242" w:h="20163" w:code="5"/>
      <w:pgMar w:top="-794" w:right="1418" w:bottom="2835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E2" w:rsidRDefault="006203E2" w:rsidP="00FB2E18">
      <w:pPr>
        <w:spacing w:after="0" w:line="240" w:lineRule="auto"/>
      </w:pPr>
      <w:r>
        <w:separator/>
      </w:r>
    </w:p>
  </w:endnote>
  <w:endnote w:type="continuationSeparator" w:id="1">
    <w:p w:rsidR="006203E2" w:rsidRDefault="006203E2" w:rsidP="00FB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759694"/>
      <w:docPartObj>
        <w:docPartGallery w:val="Page Numbers (Bottom of Page)"/>
        <w:docPartUnique/>
      </w:docPartObj>
    </w:sdtPr>
    <w:sdtContent>
      <w:p w:rsidR="006C162D" w:rsidRDefault="00621AAD">
        <w:pPr>
          <w:pStyle w:val="Piedepgina"/>
          <w:jc w:val="right"/>
        </w:pPr>
        <w:r>
          <w:fldChar w:fldCharType="begin"/>
        </w:r>
        <w:r w:rsidR="006C162D">
          <w:instrText>PAGE   \* MERGEFORMAT</w:instrText>
        </w:r>
        <w:r>
          <w:fldChar w:fldCharType="separate"/>
        </w:r>
        <w:r w:rsidR="00624601" w:rsidRPr="00624601">
          <w:rPr>
            <w:noProof/>
            <w:lang w:val="es-ES"/>
          </w:rPr>
          <w:t>4</w:t>
        </w:r>
        <w:r>
          <w:fldChar w:fldCharType="end"/>
        </w:r>
      </w:p>
    </w:sdtContent>
  </w:sdt>
  <w:p w:rsidR="006C162D" w:rsidRDefault="006C162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6323218"/>
      <w:docPartObj>
        <w:docPartGallery w:val="Page Numbers (Bottom of Page)"/>
        <w:docPartUnique/>
      </w:docPartObj>
    </w:sdtPr>
    <w:sdtContent>
      <w:p w:rsidR="00FB2E18" w:rsidRDefault="00621AAD">
        <w:pPr>
          <w:pStyle w:val="Piedepgina"/>
          <w:jc w:val="right"/>
        </w:pPr>
        <w:r>
          <w:fldChar w:fldCharType="begin"/>
        </w:r>
        <w:r w:rsidR="00FB2E18">
          <w:instrText>PAGE   \* MERGEFORMAT</w:instrText>
        </w:r>
        <w:r>
          <w:fldChar w:fldCharType="separate"/>
        </w:r>
        <w:r w:rsidR="00624601" w:rsidRPr="00624601">
          <w:rPr>
            <w:noProof/>
            <w:lang w:val="es-ES"/>
          </w:rPr>
          <w:t>1</w:t>
        </w:r>
        <w:r>
          <w:fldChar w:fldCharType="end"/>
        </w:r>
      </w:p>
    </w:sdtContent>
  </w:sdt>
  <w:p w:rsidR="00FB2E18" w:rsidRDefault="00FB2E1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E2" w:rsidRDefault="006203E2" w:rsidP="00FB2E18">
      <w:pPr>
        <w:spacing w:after="0" w:line="240" w:lineRule="auto"/>
      </w:pPr>
      <w:r>
        <w:separator/>
      </w:r>
    </w:p>
  </w:footnote>
  <w:footnote w:type="continuationSeparator" w:id="1">
    <w:p w:rsidR="006203E2" w:rsidRDefault="006203E2" w:rsidP="00FB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8B6"/>
    <w:multiLevelType w:val="hybridMultilevel"/>
    <w:tmpl w:val="E02CA5CE"/>
    <w:lvl w:ilvl="0" w:tplc="340A0015">
      <w:start w:val="1"/>
      <w:numFmt w:val="upperLetter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85772"/>
    <w:multiLevelType w:val="hybridMultilevel"/>
    <w:tmpl w:val="305222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210A"/>
    <w:multiLevelType w:val="hybridMultilevel"/>
    <w:tmpl w:val="B810BB06"/>
    <w:lvl w:ilvl="0" w:tplc="FA9A9AF8">
      <w:start w:val="1"/>
      <w:numFmt w:val="upp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5B088B"/>
    <w:multiLevelType w:val="hybridMultilevel"/>
    <w:tmpl w:val="B522883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535D"/>
    <w:multiLevelType w:val="hybridMultilevel"/>
    <w:tmpl w:val="E5B01AF0"/>
    <w:lvl w:ilvl="0" w:tplc="340A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C234150"/>
    <w:multiLevelType w:val="hybridMultilevel"/>
    <w:tmpl w:val="B76C59DC"/>
    <w:lvl w:ilvl="0" w:tplc="340A0015">
      <w:start w:val="1"/>
      <w:numFmt w:val="upperLetter"/>
      <w:lvlText w:val="%1.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0C748DC"/>
    <w:multiLevelType w:val="hybridMultilevel"/>
    <w:tmpl w:val="204C72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6BE3"/>
    <w:multiLevelType w:val="hybridMultilevel"/>
    <w:tmpl w:val="71E4CB6C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703A3F"/>
    <w:multiLevelType w:val="hybridMultilevel"/>
    <w:tmpl w:val="9CCE09C4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8F150D"/>
    <w:multiLevelType w:val="hybridMultilevel"/>
    <w:tmpl w:val="C8085C46"/>
    <w:lvl w:ilvl="0" w:tplc="14DA3C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420A2"/>
    <w:multiLevelType w:val="hybridMultilevel"/>
    <w:tmpl w:val="C8ACFB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B10"/>
    <w:multiLevelType w:val="hybridMultilevel"/>
    <w:tmpl w:val="F6083A50"/>
    <w:lvl w:ilvl="0" w:tplc="5F966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80C05"/>
    <w:multiLevelType w:val="hybridMultilevel"/>
    <w:tmpl w:val="263048C0"/>
    <w:lvl w:ilvl="0" w:tplc="00840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838D0"/>
    <w:multiLevelType w:val="hybridMultilevel"/>
    <w:tmpl w:val="ABBE258A"/>
    <w:lvl w:ilvl="0" w:tplc="03820F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E2E3E"/>
    <w:multiLevelType w:val="hybridMultilevel"/>
    <w:tmpl w:val="34B67A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D5256"/>
    <w:multiLevelType w:val="hybridMultilevel"/>
    <w:tmpl w:val="EE9C7E96"/>
    <w:lvl w:ilvl="0" w:tplc="340A0015">
      <w:start w:val="1"/>
      <w:numFmt w:val="upp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CAE58E8"/>
    <w:multiLevelType w:val="hybridMultilevel"/>
    <w:tmpl w:val="FBE2B960"/>
    <w:lvl w:ilvl="0" w:tplc="D8E8B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365C24"/>
    <w:multiLevelType w:val="hybridMultilevel"/>
    <w:tmpl w:val="F3BAAB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103D3"/>
    <w:multiLevelType w:val="hybridMultilevel"/>
    <w:tmpl w:val="A81A8AC6"/>
    <w:lvl w:ilvl="0" w:tplc="E8FA4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CE79F9"/>
    <w:multiLevelType w:val="hybridMultilevel"/>
    <w:tmpl w:val="1E90C99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91F4B"/>
    <w:multiLevelType w:val="hybridMultilevel"/>
    <w:tmpl w:val="0DC234EE"/>
    <w:lvl w:ilvl="0" w:tplc="220A2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444E5"/>
    <w:multiLevelType w:val="hybridMultilevel"/>
    <w:tmpl w:val="E47E39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18"/>
  </w:num>
  <w:num w:numId="5">
    <w:abstractNumId w:val="16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7"/>
  </w:num>
  <w:num w:numId="17">
    <w:abstractNumId w:val="15"/>
  </w:num>
  <w:num w:numId="18">
    <w:abstractNumId w:val="19"/>
  </w:num>
  <w:num w:numId="19">
    <w:abstractNumId w:val="9"/>
  </w:num>
  <w:num w:numId="20">
    <w:abstractNumId w:val="3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8B5"/>
    <w:rsid w:val="000253D9"/>
    <w:rsid w:val="00082862"/>
    <w:rsid w:val="000A206A"/>
    <w:rsid w:val="001168B5"/>
    <w:rsid w:val="00127210"/>
    <w:rsid w:val="00183C90"/>
    <w:rsid w:val="00205034"/>
    <w:rsid w:val="00215A5D"/>
    <w:rsid w:val="00260DC6"/>
    <w:rsid w:val="0029286C"/>
    <w:rsid w:val="00311DAB"/>
    <w:rsid w:val="003359F5"/>
    <w:rsid w:val="003F2BC2"/>
    <w:rsid w:val="004A6241"/>
    <w:rsid w:val="004C3CA6"/>
    <w:rsid w:val="00534BE4"/>
    <w:rsid w:val="00542121"/>
    <w:rsid w:val="00604F2D"/>
    <w:rsid w:val="00612A84"/>
    <w:rsid w:val="006203E2"/>
    <w:rsid w:val="00621AAD"/>
    <w:rsid w:val="00624601"/>
    <w:rsid w:val="00624BC4"/>
    <w:rsid w:val="006263E8"/>
    <w:rsid w:val="006559CF"/>
    <w:rsid w:val="006A1EC9"/>
    <w:rsid w:val="006C162D"/>
    <w:rsid w:val="006C41B2"/>
    <w:rsid w:val="006E14AF"/>
    <w:rsid w:val="00710021"/>
    <w:rsid w:val="0071414C"/>
    <w:rsid w:val="00761F0E"/>
    <w:rsid w:val="00811203"/>
    <w:rsid w:val="008121C4"/>
    <w:rsid w:val="00831E82"/>
    <w:rsid w:val="008F34DF"/>
    <w:rsid w:val="00943E11"/>
    <w:rsid w:val="009650B7"/>
    <w:rsid w:val="0097347F"/>
    <w:rsid w:val="009762EB"/>
    <w:rsid w:val="00982E87"/>
    <w:rsid w:val="00A03A77"/>
    <w:rsid w:val="00A34BE4"/>
    <w:rsid w:val="00A54C00"/>
    <w:rsid w:val="00A82787"/>
    <w:rsid w:val="00AE1EB2"/>
    <w:rsid w:val="00AE79A3"/>
    <w:rsid w:val="00B5436C"/>
    <w:rsid w:val="00BE22D4"/>
    <w:rsid w:val="00BF44A9"/>
    <w:rsid w:val="00C128EC"/>
    <w:rsid w:val="00C33492"/>
    <w:rsid w:val="00C65C76"/>
    <w:rsid w:val="00CA074E"/>
    <w:rsid w:val="00CA67AF"/>
    <w:rsid w:val="00CC3D3E"/>
    <w:rsid w:val="00CE2038"/>
    <w:rsid w:val="00CF3556"/>
    <w:rsid w:val="00D0273F"/>
    <w:rsid w:val="00D558BB"/>
    <w:rsid w:val="00D95CD0"/>
    <w:rsid w:val="00DA7061"/>
    <w:rsid w:val="00DF7A8E"/>
    <w:rsid w:val="00E01AAE"/>
    <w:rsid w:val="00E83B05"/>
    <w:rsid w:val="00EC17C4"/>
    <w:rsid w:val="00EC421A"/>
    <w:rsid w:val="00F07DFA"/>
    <w:rsid w:val="00F723D4"/>
    <w:rsid w:val="00F72876"/>
    <w:rsid w:val="00F766A1"/>
    <w:rsid w:val="00F8402D"/>
    <w:rsid w:val="00FB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B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8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8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05034"/>
    <w:rPr>
      <w:color w:val="808080"/>
    </w:rPr>
  </w:style>
  <w:style w:type="table" w:styleId="Tablaconcuadrcula">
    <w:name w:val="Table Grid"/>
    <w:basedOn w:val="Tablanormal"/>
    <w:uiPriority w:val="59"/>
    <w:rsid w:val="00D5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2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E18"/>
  </w:style>
  <w:style w:type="paragraph" w:styleId="Piedepgina">
    <w:name w:val="footer"/>
    <w:basedOn w:val="Normal"/>
    <w:link w:val="PiedepginaCar"/>
    <w:uiPriority w:val="99"/>
    <w:unhideWhenUsed/>
    <w:rsid w:val="00FB2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</cp:lastModifiedBy>
  <cp:revision>2</cp:revision>
  <dcterms:created xsi:type="dcterms:W3CDTF">2020-09-06T20:39:00Z</dcterms:created>
  <dcterms:modified xsi:type="dcterms:W3CDTF">2020-09-06T20:39:00Z</dcterms:modified>
</cp:coreProperties>
</file>