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E" w:rsidRDefault="001640CF">
      <w:pPr>
        <w:pStyle w:val="Textoindependiente"/>
        <w:ind w:left="231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val="es-CL" w:eastAsia="es-CL" w:bidi="ar-SA"/>
        </w:rPr>
        <w:drawing>
          <wp:inline distT="0" distB="0" distL="0" distR="0">
            <wp:extent cx="5155756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7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CE" w:rsidRDefault="00EA0BCE">
      <w:pPr>
        <w:pStyle w:val="Textoindependiente"/>
        <w:rPr>
          <w:rFonts w:ascii="Times New Roman"/>
          <w:b w:val="0"/>
          <w:sz w:val="20"/>
          <w:u w:val="none"/>
        </w:rPr>
      </w:pPr>
    </w:p>
    <w:p w:rsidR="00EA0BCE" w:rsidRDefault="00EA0BCE">
      <w:pPr>
        <w:pStyle w:val="Textoindependiente"/>
        <w:spacing w:before="3"/>
        <w:rPr>
          <w:rFonts w:ascii="Times New Roman"/>
          <w:b w:val="0"/>
          <w:sz w:val="18"/>
          <w:u w:val="none"/>
        </w:rPr>
      </w:pPr>
    </w:p>
    <w:p w:rsidR="00EA0BCE" w:rsidRDefault="001640CF">
      <w:pPr>
        <w:pStyle w:val="Textoindependiente"/>
        <w:spacing w:before="20"/>
        <w:ind w:left="735"/>
        <w:rPr>
          <w:u w:val="none"/>
        </w:rPr>
      </w:pPr>
      <w:r>
        <w:rPr>
          <w:color w:val="252525"/>
          <w:u w:val="thick" w:color="252525"/>
        </w:rPr>
        <w:t>Orientaciones para trabajo semanal a distancia</w:t>
      </w:r>
    </w:p>
    <w:p w:rsidR="00EA0BCE" w:rsidRDefault="00EA0BCE">
      <w:pPr>
        <w:pStyle w:val="Textoindependiente"/>
        <w:rPr>
          <w:sz w:val="20"/>
          <w:u w:val="none"/>
        </w:rPr>
      </w:pPr>
    </w:p>
    <w:p w:rsidR="00EA0BCE" w:rsidRDefault="00EA0BCE">
      <w:pPr>
        <w:pStyle w:val="Textoindependiente"/>
        <w:rPr>
          <w:sz w:val="20"/>
          <w:u w:val="none"/>
        </w:rPr>
      </w:pPr>
    </w:p>
    <w:p w:rsidR="00EA0BCE" w:rsidRDefault="00EA0BCE">
      <w:pPr>
        <w:pStyle w:val="Textoindependiente"/>
        <w:spacing w:before="3" w:after="1"/>
        <w:rPr>
          <w:sz w:val="15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EA0BCE">
        <w:trPr>
          <w:trHeight w:val="294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Profesor: JUAN GOYA ARAVENA</w:t>
            </w:r>
          </w:p>
        </w:tc>
      </w:tr>
      <w:tr w:rsidR="00EA0BCE">
        <w:trPr>
          <w:trHeight w:val="292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tabs>
                <w:tab w:val="left" w:pos="1329"/>
                <w:tab w:val="left" w:pos="406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z w:val="24"/>
              </w:rPr>
              <w:tab/>
              <w:t>----</w:t>
            </w:r>
            <w:r>
              <w:rPr>
                <w:b/>
                <w:sz w:val="24"/>
              </w:rPr>
              <w:tab/>
              <w:t xml:space="preserve">Correo: </w:t>
            </w:r>
            <w:hyperlink r:id="rId7">
              <w:r>
                <w:rPr>
                  <w:b/>
                  <w:sz w:val="24"/>
                </w:rPr>
                <w:t>jgoya@mlbombal.cl</w:t>
              </w:r>
            </w:hyperlink>
          </w:p>
        </w:tc>
      </w:tr>
      <w:tr w:rsidR="00EA0BCE">
        <w:trPr>
          <w:trHeight w:val="292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tabs>
                <w:tab w:val="left" w:pos="3348"/>
                <w:tab w:val="left" w:pos="6850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Asignatura: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  <w:r>
              <w:rPr>
                <w:b/>
                <w:sz w:val="24"/>
              </w:rPr>
              <w:tab/>
              <w:t>Curso: 4ºA – 4ºB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4ªC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-4D</w:t>
            </w:r>
            <w:r>
              <w:rPr>
                <w:b/>
                <w:sz w:val="24"/>
              </w:rPr>
              <w:tab/>
              <w:t>Semana: 5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Octubre</w:t>
            </w:r>
          </w:p>
        </w:tc>
      </w:tr>
      <w:tr w:rsidR="00EA0BCE">
        <w:trPr>
          <w:trHeight w:val="561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spacing w:before="10" w:line="272" w:lineRule="exact"/>
              <w:ind w:right="544"/>
            </w:pPr>
            <w:r>
              <w:rPr>
                <w:b/>
                <w:sz w:val="24"/>
              </w:rPr>
              <w:t xml:space="preserve">Objetivo de Aprendizaje: </w:t>
            </w:r>
            <w:r>
              <w:t>Diseñar y aplicar un plan de entrenamiento para mejorar su rendimiento físico, considerando sus características personales y</w:t>
            </w:r>
            <w:r>
              <w:rPr>
                <w:spacing w:val="-8"/>
              </w:rPr>
              <w:t xml:space="preserve"> </w:t>
            </w:r>
            <w:r>
              <w:t>funcionales.</w:t>
            </w:r>
          </w:p>
        </w:tc>
      </w:tr>
      <w:tr w:rsidR="00EA0BCE">
        <w:trPr>
          <w:trHeight w:val="587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Clase: </w:t>
            </w:r>
            <w:r>
              <w:rPr>
                <w:sz w:val="24"/>
              </w:rPr>
              <w:t>Que los estudiantes conozcan el procedimiento para realizar una</w:t>
            </w:r>
          </w:p>
          <w:p w:rsidR="00EA0BCE" w:rsidRDefault="001640CF">
            <w:pPr>
              <w:pStyle w:val="TableParagraph"/>
              <w:spacing w:before="2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correcta</w:t>
            </w:r>
            <w:proofErr w:type="gramEnd"/>
            <w:r>
              <w:rPr>
                <w:sz w:val="24"/>
              </w:rPr>
              <w:t xml:space="preserve"> ejecución de los ejercicios de SALTO A PIES JUNTOS dentro de la actividad física.</w:t>
            </w:r>
          </w:p>
        </w:tc>
      </w:tr>
      <w:tr w:rsidR="00EA0BCE">
        <w:trPr>
          <w:trHeight w:val="292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Indicaciones para el trabajo del estudiante:</w:t>
            </w:r>
          </w:p>
        </w:tc>
      </w:tr>
      <w:tr w:rsidR="00EA0BCE">
        <w:trPr>
          <w:trHeight w:val="5699"/>
        </w:trPr>
        <w:tc>
          <w:tcPr>
            <w:tcW w:w="9211" w:type="dxa"/>
            <w:shd w:val="clear" w:color="auto" w:fill="E1EED9"/>
          </w:tcPr>
          <w:p w:rsidR="00EA0BCE" w:rsidRDefault="001640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Los estudiantes mediante la observación del apoyo audiovisual conocerán y aplicarán el procedimiento correcto de la ej</w:t>
            </w:r>
            <w:r>
              <w:rPr>
                <w:sz w:val="24"/>
              </w:rPr>
              <w:t>ecución del SALTO A PIES JUNTOS.</w:t>
            </w:r>
          </w:p>
          <w:p w:rsidR="00EA0BCE" w:rsidRDefault="00EA0BCE">
            <w:pPr>
              <w:pStyle w:val="TableParagraph"/>
              <w:ind w:left="0"/>
              <w:rPr>
                <w:b/>
                <w:sz w:val="24"/>
              </w:rPr>
            </w:pPr>
          </w:p>
          <w:p w:rsidR="00EA0BCE" w:rsidRDefault="00EA0BCE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A0BCE" w:rsidRDefault="001640CF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Puntos a analizar en la clase:</w:t>
            </w:r>
          </w:p>
          <w:p w:rsidR="00EA0BCE" w:rsidRDefault="001640CF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</w:tabs>
              <w:spacing w:before="184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Salto a pies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juntos.</w:t>
            </w:r>
          </w:p>
          <w:p w:rsidR="00EA0BCE" w:rsidRDefault="00EA0BC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A0BCE" w:rsidRDefault="001640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Apoyo audiovisual:</w:t>
            </w:r>
          </w:p>
          <w:p w:rsidR="00EA0BCE" w:rsidRDefault="001640CF">
            <w:pPr>
              <w:pStyle w:val="TableParagraph"/>
              <w:spacing w:before="185" w:line="388" w:lineRule="auto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1. Salto a pies juntos con variantes. https://</w:t>
            </w:r>
            <w:hyperlink r:id="rId8">
              <w:r>
                <w:rPr>
                  <w:b/>
                  <w:sz w:val="24"/>
                </w:rPr>
                <w:t>www.youtube.com/watch?v=Nl5OFI0e0Gs</w:t>
              </w:r>
            </w:hyperlink>
            <w:r>
              <w:rPr>
                <w:b/>
                <w:sz w:val="24"/>
              </w:rPr>
              <w:t xml:space="preserve"> https:</w:t>
            </w:r>
            <w:hyperlink r:id="rId9">
              <w:r>
                <w:rPr>
                  <w:b/>
                  <w:sz w:val="24"/>
                </w:rPr>
                <w:t>//w</w:t>
              </w:r>
            </w:hyperlink>
            <w:r>
              <w:rPr>
                <w:b/>
                <w:sz w:val="24"/>
              </w:rPr>
              <w:t>ww</w:t>
            </w:r>
            <w:hyperlink r:id="rId10">
              <w:r>
                <w:rPr>
                  <w:b/>
                  <w:sz w:val="24"/>
                </w:rPr>
                <w:t>.youtube.com/watch?v=HaSUb99iRHs</w:t>
              </w:r>
            </w:hyperlink>
          </w:p>
        </w:tc>
      </w:tr>
    </w:tbl>
    <w:p w:rsidR="001640CF" w:rsidRDefault="001640CF"/>
    <w:sectPr w:rsidR="001640CF">
      <w:type w:val="continuous"/>
      <w:pgSz w:w="12240" w:h="20160"/>
      <w:pgMar w:top="7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48F8"/>
    <w:multiLevelType w:val="hybridMultilevel"/>
    <w:tmpl w:val="07D621E2"/>
    <w:lvl w:ilvl="0" w:tplc="1D42C55E">
      <w:numFmt w:val="bullet"/>
      <w:lvlText w:val=""/>
      <w:lvlJc w:val="left"/>
      <w:pPr>
        <w:ind w:left="190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3D94CA6C">
      <w:numFmt w:val="bullet"/>
      <w:lvlText w:val="•"/>
      <w:lvlJc w:val="left"/>
      <w:pPr>
        <w:ind w:left="2630" w:hanging="360"/>
      </w:pPr>
      <w:rPr>
        <w:rFonts w:hint="default"/>
        <w:lang w:val="es-ES" w:eastAsia="es-ES" w:bidi="es-ES"/>
      </w:rPr>
    </w:lvl>
    <w:lvl w:ilvl="2" w:tplc="1A429614">
      <w:numFmt w:val="bullet"/>
      <w:lvlText w:val="•"/>
      <w:lvlJc w:val="left"/>
      <w:pPr>
        <w:ind w:left="3360" w:hanging="360"/>
      </w:pPr>
      <w:rPr>
        <w:rFonts w:hint="default"/>
        <w:lang w:val="es-ES" w:eastAsia="es-ES" w:bidi="es-ES"/>
      </w:rPr>
    </w:lvl>
    <w:lvl w:ilvl="3" w:tplc="F0A0BD1C">
      <w:numFmt w:val="bullet"/>
      <w:lvlText w:val="•"/>
      <w:lvlJc w:val="left"/>
      <w:pPr>
        <w:ind w:left="4090" w:hanging="360"/>
      </w:pPr>
      <w:rPr>
        <w:rFonts w:hint="default"/>
        <w:lang w:val="es-ES" w:eastAsia="es-ES" w:bidi="es-ES"/>
      </w:rPr>
    </w:lvl>
    <w:lvl w:ilvl="4" w:tplc="53F2DAEE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5" w:tplc="6C020598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E93A0DF8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51F82C46">
      <w:numFmt w:val="bullet"/>
      <w:lvlText w:val="•"/>
      <w:lvlJc w:val="left"/>
      <w:pPr>
        <w:ind w:left="7010" w:hanging="360"/>
      </w:pPr>
      <w:rPr>
        <w:rFonts w:hint="default"/>
        <w:lang w:val="es-ES" w:eastAsia="es-ES" w:bidi="es-ES"/>
      </w:rPr>
    </w:lvl>
    <w:lvl w:ilvl="8" w:tplc="CF72C416">
      <w:numFmt w:val="bullet"/>
      <w:lvlText w:val="•"/>
      <w:lvlJc w:val="left"/>
      <w:pPr>
        <w:ind w:left="774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E"/>
    <w:rsid w:val="001640CF"/>
    <w:rsid w:val="007357F9"/>
    <w:rsid w:val="00E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F9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F9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l5OFI0e0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oya@mlbombal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HaSUb99iR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aSUb99iR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GOYA</dc:creator>
  <cp:lastModifiedBy>LICEO MLB</cp:lastModifiedBy>
  <cp:revision>2</cp:revision>
  <dcterms:created xsi:type="dcterms:W3CDTF">2020-10-12T13:27:00Z</dcterms:created>
  <dcterms:modified xsi:type="dcterms:W3CDTF">2020-10-12T13:27:00Z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2020-10-12T00:00:00Z</vt:filetime>
  </property>
</Properties>
</file>