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FAFC" w14:textId="77777777" w:rsidR="00DA726D" w:rsidRDefault="00DA726D" w:rsidP="00497B7F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</w:p>
    <w:p w14:paraId="1E12957A" w14:textId="30FA8EEE" w:rsidR="00201B56" w:rsidRDefault="006370B9" w:rsidP="00497B7F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pPr w:leftFromText="141" w:rightFromText="141" w:vertAnchor="text" w:tblpY="6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97B7F" w14:paraId="121AC3AF" w14:textId="77777777" w:rsidTr="0026523E">
        <w:tc>
          <w:tcPr>
            <w:tcW w:w="9889" w:type="dxa"/>
            <w:shd w:val="clear" w:color="auto" w:fill="E2EFD9" w:themeFill="accent6" w:themeFillTint="33"/>
          </w:tcPr>
          <w:p w14:paraId="49FD3659" w14:textId="77777777"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Doris Cabrera Figueroa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497B7F" w14:paraId="376900BB" w14:textId="77777777" w:rsidTr="0026523E">
        <w:tc>
          <w:tcPr>
            <w:tcW w:w="9889" w:type="dxa"/>
            <w:shd w:val="clear" w:color="auto" w:fill="E2EFD9" w:themeFill="accent6" w:themeFillTint="33"/>
          </w:tcPr>
          <w:p w14:paraId="27D1D1C3" w14:textId="77777777"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Correo: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dcabrera@mlbombal.cl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497B7F" w14:paraId="0CB48CF7" w14:textId="77777777" w:rsidTr="0026523E">
        <w:tc>
          <w:tcPr>
            <w:tcW w:w="9889" w:type="dxa"/>
            <w:shd w:val="clear" w:color="auto" w:fill="E2EFD9" w:themeFill="accent6" w:themeFillTint="33"/>
          </w:tcPr>
          <w:p w14:paraId="524DC612" w14:textId="77777777"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7MO</w:t>
            </w:r>
          </w:p>
        </w:tc>
      </w:tr>
      <w:tr w:rsidR="00497B7F" w14:paraId="1577D4EC" w14:textId="77777777" w:rsidTr="0026523E">
        <w:tc>
          <w:tcPr>
            <w:tcW w:w="9889" w:type="dxa"/>
            <w:shd w:val="clear" w:color="auto" w:fill="E2EFD9" w:themeFill="accent6" w:themeFillTint="33"/>
          </w:tcPr>
          <w:p w14:paraId="05908CD7" w14:textId="77777777"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“Mitología y relatos de la creación”</w:t>
            </w:r>
          </w:p>
        </w:tc>
      </w:tr>
      <w:tr w:rsidR="00497B7F" w14:paraId="1D59E267" w14:textId="77777777" w:rsidTr="0026523E">
        <w:tc>
          <w:tcPr>
            <w:tcW w:w="9889" w:type="dxa"/>
            <w:shd w:val="clear" w:color="auto" w:fill="E2EFD9" w:themeFill="accent6" w:themeFillTint="33"/>
          </w:tcPr>
          <w:p w14:paraId="313019C8" w14:textId="2C2FCBC2"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A389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Investigar en torno a una temática proveniente a la cultura popular nacional.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497B7F" w14:paraId="29BD4B8A" w14:textId="77777777" w:rsidTr="00DA726D">
        <w:tc>
          <w:tcPr>
            <w:tcW w:w="9889" w:type="dxa"/>
            <w:shd w:val="clear" w:color="auto" w:fill="auto"/>
          </w:tcPr>
          <w:p w14:paraId="1C4F4D9B" w14:textId="77777777"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0E4902D6" w14:textId="77777777" w:rsidR="00D43884" w:rsidRDefault="00497B7F" w:rsidP="0026523E">
            <w:pPr>
              <w:jc w:val="center"/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</w:pPr>
            <w:r w:rsidRPr="0026523E"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  <w:t xml:space="preserve">Indicaciones para el trabajo del estudiante: </w:t>
            </w:r>
          </w:p>
          <w:p w14:paraId="14EE542F" w14:textId="03F9C757" w:rsidR="00776AD8" w:rsidRDefault="00D43884" w:rsidP="002A3895">
            <w:pPr>
              <w:rPr>
                <w:rFonts w:asciiTheme="minorHAnsi" w:hAnsiTheme="minorHAnsi"/>
                <w:bCs/>
                <w:color w:val="262626"/>
                <w:sz w:val="28"/>
                <w:szCs w:val="28"/>
              </w:rPr>
            </w:pPr>
            <w:r w:rsidRPr="00D43884"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>-</w:t>
            </w:r>
            <w:r w:rsidR="002A3895"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>Ubicar la página 138 del texto; Tema de investigación: Lira popular, voz del pueblo.</w:t>
            </w:r>
          </w:p>
          <w:p w14:paraId="2060FA99" w14:textId="24DC46AB" w:rsidR="002A3895" w:rsidRDefault="002A3895" w:rsidP="002A3895">
            <w:pPr>
              <w:rPr>
                <w:rFonts w:asciiTheme="minorHAnsi" w:hAnsiTheme="minorHAnsi"/>
                <w:bCs/>
                <w:color w:val="262626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>-Responder las preguntas del apartado “COMENTA”.</w:t>
            </w:r>
          </w:p>
          <w:p w14:paraId="318FE1E4" w14:textId="7E37CC12" w:rsidR="002A3895" w:rsidRDefault="002A3895" w:rsidP="002A3895">
            <w:pPr>
              <w:rPr>
                <w:rFonts w:asciiTheme="minorHAnsi" w:hAnsiTheme="minorHAnsi"/>
                <w:bCs/>
                <w:color w:val="262626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 xml:space="preserve">-Si puedes, revisa el siguiente video que te ayudará a entender mejor el tema </w:t>
            </w:r>
            <w:hyperlink r:id="rId7" w:history="1">
              <w:r w:rsidRPr="002A3895">
                <w:rPr>
                  <w:rStyle w:val="Hipervnculo"/>
                  <w:rFonts w:asciiTheme="minorHAnsi" w:hAnsiTheme="minorHAnsi"/>
                  <w:bCs/>
                  <w:sz w:val="28"/>
                  <w:szCs w:val="28"/>
                </w:rPr>
                <w:t>https://www.youtube.com/watch?v=y6lqxO5Nse0</w:t>
              </w:r>
            </w:hyperlink>
            <w:r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 xml:space="preserve"> </w:t>
            </w:r>
          </w:p>
          <w:p w14:paraId="3D9CDC87" w14:textId="6B8B97F3" w:rsidR="002A3895" w:rsidRDefault="002A3895" w:rsidP="002A3895">
            <w:pPr>
              <w:rPr>
                <w:rFonts w:asciiTheme="minorHAnsi" w:hAnsiTheme="minorHAnsi"/>
                <w:bCs/>
                <w:color w:val="262626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62626"/>
                <w:sz w:val="28"/>
                <w:szCs w:val="28"/>
              </w:rPr>
              <w:t xml:space="preserve">-Copia en tú cuaderno el esquema que sugiere el libro y responde según lo solicitado. </w:t>
            </w:r>
          </w:p>
          <w:p w14:paraId="70774D94" w14:textId="77777777" w:rsidR="00776AD8" w:rsidRPr="00D43884" w:rsidRDefault="00776AD8" w:rsidP="00D43884">
            <w:pPr>
              <w:rPr>
                <w:rFonts w:asciiTheme="minorHAnsi" w:hAnsiTheme="minorHAnsi"/>
                <w:bCs/>
                <w:color w:val="262626"/>
                <w:sz w:val="28"/>
                <w:szCs w:val="28"/>
              </w:rPr>
            </w:pPr>
          </w:p>
          <w:p w14:paraId="1016709B" w14:textId="0061F471" w:rsidR="0026523E" w:rsidRDefault="00AE28A3" w:rsidP="00D4388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A389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14:paraId="2A3E0E74" w14:textId="77777777" w:rsidR="00497B7F" w:rsidRPr="004C527E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2B14B46C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45A6C79" w14:textId="77777777"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475C" w14:textId="77777777" w:rsidR="008F72DF" w:rsidRDefault="008F72DF" w:rsidP="006370B9">
      <w:pPr>
        <w:spacing w:after="0" w:line="240" w:lineRule="auto"/>
      </w:pPr>
      <w:r>
        <w:separator/>
      </w:r>
    </w:p>
  </w:endnote>
  <w:endnote w:type="continuationSeparator" w:id="0">
    <w:p w14:paraId="0BD18F93" w14:textId="77777777" w:rsidR="008F72DF" w:rsidRDefault="008F72D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AB63" w14:textId="77777777" w:rsidR="008F72DF" w:rsidRDefault="008F72DF" w:rsidP="006370B9">
      <w:pPr>
        <w:spacing w:after="0" w:line="240" w:lineRule="auto"/>
      </w:pPr>
      <w:r>
        <w:separator/>
      </w:r>
    </w:p>
  </w:footnote>
  <w:footnote w:type="continuationSeparator" w:id="0">
    <w:p w14:paraId="5552F86D" w14:textId="77777777" w:rsidR="008F72DF" w:rsidRDefault="008F72D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7B27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78025916" wp14:editId="0D208E8A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53A"/>
    <w:multiLevelType w:val="hybridMultilevel"/>
    <w:tmpl w:val="ED208F30"/>
    <w:lvl w:ilvl="0" w:tplc="AC1C4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E33D6"/>
    <w:multiLevelType w:val="hybridMultilevel"/>
    <w:tmpl w:val="EA1CD9E0"/>
    <w:lvl w:ilvl="0" w:tplc="2CE81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250E"/>
    <w:multiLevelType w:val="hybridMultilevel"/>
    <w:tmpl w:val="DD020F32"/>
    <w:lvl w:ilvl="0" w:tplc="C526F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6EB7"/>
    <w:rsid w:val="00030073"/>
    <w:rsid w:val="00077519"/>
    <w:rsid w:val="000B44D0"/>
    <w:rsid w:val="001438C8"/>
    <w:rsid w:val="0018696A"/>
    <w:rsid w:val="00201B56"/>
    <w:rsid w:val="00202748"/>
    <w:rsid w:val="0026523E"/>
    <w:rsid w:val="002A3895"/>
    <w:rsid w:val="00341C40"/>
    <w:rsid w:val="003507B9"/>
    <w:rsid w:val="003736FE"/>
    <w:rsid w:val="003A28E9"/>
    <w:rsid w:val="00497B7F"/>
    <w:rsid w:val="004C527E"/>
    <w:rsid w:val="006370B9"/>
    <w:rsid w:val="00765D20"/>
    <w:rsid w:val="00776AD8"/>
    <w:rsid w:val="008F72DF"/>
    <w:rsid w:val="009554E1"/>
    <w:rsid w:val="00995FC5"/>
    <w:rsid w:val="00A3358C"/>
    <w:rsid w:val="00AE28A3"/>
    <w:rsid w:val="00BA1A95"/>
    <w:rsid w:val="00BF2B38"/>
    <w:rsid w:val="00C36977"/>
    <w:rsid w:val="00CD6F89"/>
    <w:rsid w:val="00D43884"/>
    <w:rsid w:val="00DA726D"/>
    <w:rsid w:val="00DC3C84"/>
    <w:rsid w:val="00EF4D46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C819"/>
  <w15:docId w15:val="{AE38A6DF-D479-41C0-9E9D-A1F5466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2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6EB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lqxO5Ns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2020-10-13T01:21:00Z</dcterms:created>
  <dcterms:modified xsi:type="dcterms:W3CDTF">2020-10-13T01:21:00Z</dcterms:modified>
</cp:coreProperties>
</file>